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İlkokulunun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Okul öncesi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5061D">
        <w:rPr>
          <w:rFonts w:ascii="Calibri" w:eastAsia="Times New Roman" w:hAnsi="Calibri" w:cs="Calibri"/>
          <w:color w:val="000000"/>
          <w:sz w:val="20"/>
          <w:szCs w:val="20"/>
        </w:rPr>
        <w:t xml:space="preserve">temizlik </w:t>
      </w:r>
      <w:proofErr w:type="gramStart"/>
      <w:r w:rsidR="0005061D">
        <w:rPr>
          <w:rFonts w:ascii="Calibri" w:eastAsia="Times New Roman" w:hAnsi="Calibri" w:cs="Calibri"/>
          <w:color w:val="000000"/>
          <w:sz w:val="20"/>
          <w:szCs w:val="20"/>
        </w:rPr>
        <w:t>hijyen</w:t>
      </w:r>
      <w:proofErr w:type="gram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352D86" w:rsidTr="0079533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5040" w:type="dxa"/>
          </w:tcPr>
          <w:p w:rsidR="00352D86" w:rsidRDefault="00352D86">
            <w:r>
              <w:t>Malzeme Adı</w:t>
            </w:r>
          </w:p>
        </w:tc>
        <w:tc>
          <w:tcPr>
            <w:tcW w:w="3071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795334">
        <w:tc>
          <w:tcPr>
            <w:tcW w:w="1101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5040" w:type="dxa"/>
          </w:tcPr>
          <w:p w:rsidR="00795334" w:rsidRPr="00AF253C" w:rsidRDefault="0005061D" w:rsidP="00795334">
            <w:pPr>
              <w:rPr>
                <w:szCs w:val="24"/>
              </w:rPr>
            </w:pPr>
            <w:r>
              <w:rPr>
                <w:szCs w:val="24"/>
              </w:rPr>
              <w:t>Z PEÇETE 12’Lİ</w:t>
            </w:r>
          </w:p>
        </w:tc>
        <w:tc>
          <w:tcPr>
            <w:tcW w:w="3071" w:type="dxa"/>
          </w:tcPr>
          <w:p w:rsidR="0005061D" w:rsidRDefault="0005061D">
            <w:r>
              <w:t>Her kolide 12 paket bulunacaktır.</w:t>
            </w:r>
          </w:p>
          <w:p w:rsidR="00795334" w:rsidRDefault="00795334">
            <w:r>
              <w:t xml:space="preserve">Ürün 1.kalite </w:t>
            </w:r>
            <w:proofErr w:type="gramStart"/>
            <w:r>
              <w:t>olacak.Piyasada</w:t>
            </w:r>
            <w:proofErr w:type="gramEnd"/>
            <w:r>
              <w:t xml:space="preserve"> bulunan ürünlerden verilecektir. </w:t>
            </w:r>
            <w:proofErr w:type="spellStart"/>
            <w:r>
              <w:t>Muayne</w:t>
            </w:r>
            <w:proofErr w:type="spellEnd"/>
            <w:r>
              <w:t xml:space="preserve"> teslim alma komisyonun beğenmediği veya uygun görmediği ürünler alınmayacaktır.</w:t>
            </w:r>
          </w:p>
        </w:tc>
      </w:tr>
    </w:tbl>
    <w:p w:rsidR="00F90526" w:rsidRDefault="00F90526"/>
    <w:sectPr w:rsidR="00F90526" w:rsidSect="00A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05061D"/>
    <w:rsid w:val="00352D86"/>
    <w:rsid w:val="00795334"/>
    <w:rsid w:val="00A37AF0"/>
    <w:rsid w:val="00F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akkoyunluilkokulu@outlook.com</dc:creator>
  <cp:keywords/>
  <dc:description/>
  <cp:lastModifiedBy>akkoyunluilkokulu@outlook.com</cp:lastModifiedBy>
  <cp:revision>4</cp:revision>
  <dcterms:created xsi:type="dcterms:W3CDTF">2022-08-20T10:42:00Z</dcterms:created>
  <dcterms:modified xsi:type="dcterms:W3CDTF">2022-08-20T11:20:00Z</dcterms:modified>
</cp:coreProperties>
</file>