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D86" w:rsidRPr="00352D86" w:rsidRDefault="00795334" w:rsidP="00352D86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spellStart"/>
      <w:r>
        <w:rPr>
          <w:rFonts w:ascii="Calibri" w:eastAsia="Times New Roman" w:hAnsi="Calibri" w:cs="Calibri"/>
          <w:color w:val="000000"/>
          <w:sz w:val="20"/>
          <w:szCs w:val="20"/>
        </w:rPr>
        <w:t>Akkoyunlu</w:t>
      </w:r>
      <w:proofErr w:type="spellEnd"/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 xml:space="preserve"> </w:t>
      </w:r>
      <w:r w:rsidR="00867B96">
        <w:rPr>
          <w:rFonts w:ascii="Calibri" w:eastAsia="Times New Roman" w:hAnsi="Calibri" w:cs="Calibri"/>
          <w:color w:val="000000"/>
          <w:sz w:val="20"/>
          <w:szCs w:val="20"/>
        </w:rPr>
        <w:t xml:space="preserve">İlkokulu </w:t>
      </w:r>
      <w:r w:rsidR="00805D6B">
        <w:rPr>
          <w:rFonts w:ascii="Calibri" w:eastAsia="Times New Roman" w:hAnsi="Calibri" w:cs="Calibri"/>
          <w:color w:val="000000"/>
          <w:sz w:val="20"/>
          <w:szCs w:val="20"/>
        </w:rPr>
        <w:t xml:space="preserve">Kamera ve Ses Sistemleri </w:t>
      </w:r>
      <w:r w:rsidR="00352D86" w:rsidRPr="00352D86">
        <w:rPr>
          <w:rFonts w:ascii="Calibri" w:eastAsia="Times New Roman" w:hAnsi="Calibri" w:cs="Calibri"/>
          <w:color w:val="000000"/>
          <w:sz w:val="20"/>
          <w:szCs w:val="20"/>
        </w:rPr>
        <w:t>ihtiyaçları için alımı yapılacak olan malzemelerin teknik şartnamesidir.</w:t>
      </w:r>
    </w:p>
    <w:p w:rsidR="00352D86" w:rsidRDefault="00352D86" w:rsidP="00352D86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352D86" w:rsidRPr="00352D86" w:rsidRDefault="00352D86" w:rsidP="00352D86">
      <w:pPr>
        <w:spacing w:after="0" w:line="240" w:lineRule="auto"/>
        <w:ind w:firstLine="708"/>
        <w:jc w:val="center"/>
        <w:rPr>
          <w:rFonts w:ascii="Calibri" w:eastAsia="Times New Roman" w:hAnsi="Calibri" w:cs="Calibri"/>
          <w:b/>
          <w:bCs/>
          <w:color w:val="000000"/>
        </w:rPr>
      </w:pPr>
      <w:r w:rsidRPr="00352D86">
        <w:rPr>
          <w:rFonts w:ascii="Calibri" w:eastAsia="Times New Roman" w:hAnsi="Calibri" w:cs="Calibri"/>
          <w:b/>
          <w:bCs/>
          <w:color w:val="000000"/>
        </w:rPr>
        <w:t>ALIMI YAPILACAK OLAN MALZEME LİSTESİ</w:t>
      </w:r>
    </w:p>
    <w:tbl>
      <w:tblPr>
        <w:tblStyle w:val="TabloKlavuzu"/>
        <w:tblW w:w="0" w:type="auto"/>
        <w:tblLook w:val="04A0"/>
      </w:tblPr>
      <w:tblGrid>
        <w:gridCol w:w="1101"/>
        <w:gridCol w:w="2268"/>
        <w:gridCol w:w="5843"/>
      </w:tblGrid>
      <w:tr w:rsidR="00352D86" w:rsidTr="00FA1814">
        <w:tc>
          <w:tcPr>
            <w:tcW w:w="1101" w:type="dxa"/>
          </w:tcPr>
          <w:p w:rsidR="00352D86" w:rsidRDefault="00352D86">
            <w:r>
              <w:t>Sıra No</w:t>
            </w:r>
          </w:p>
          <w:p w:rsidR="00352D86" w:rsidRDefault="00352D86"/>
        </w:tc>
        <w:tc>
          <w:tcPr>
            <w:tcW w:w="2268" w:type="dxa"/>
          </w:tcPr>
          <w:p w:rsidR="00352D86" w:rsidRDefault="00352D86">
            <w:r>
              <w:t>Malzeme Adı</w:t>
            </w:r>
          </w:p>
        </w:tc>
        <w:tc>
          <w:tcPr>
            <w:tcW w:w="5843" w:type="dxa"/>
          </w:tcPr>
          <w:p w:rsidR="00352D86" w:rsidRDefault="00352D86">
            <w:r>
              <w:t>Özellikleri</w:t>
            </w:r>
          </w:p>
          <w:p w:rsidR="00352D86" w:rsidRDefault="00352D86"/>
        </w:tc>
      </w:tr>
      <w:tr w:rsidR="00795334" w:rsidTr="004105D8">
        <w:trPr>
          <w:trHeight w:val="1596"/>
        </w:trPr>
        <w:tc>
          <w:tcPr>
            <w:tcW w:w="1101" w:type="dxa"/>
            <w:tcBorders>
              <w:bottom w:val="single" w:sz="4" w:space="0" w:color="auto"/>
            </w:tcBorders>
          </w:tcPr>
          <w:p w:rsidR="00795334" w:rsidRDefault="00795334">
            <w:r>
              <w:t>1</w:t>
            </w:r>
          </w:p>
          <w:p w:rsidR="00795334" w:rsidRDefault="00795334"/>
        </w:tc>
        <w:tc>
          <w:tcPr>
            <w:tcW w:w="2268" w:type="dxa"/>
            <w:tcBorders>
              <w:bottom w:val="single" w:sz="4" w:space="0" w:color="auto"/>
            </w:tcBorders>
          </w:tcPr>
          <w:p w:rsidR="004105D8" w:rsidRDefault="004105D8" w:rsidP="004105D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105D8" w:rsidRDefault="004105D8" w:rsidP="004105D8">
            <w:pPr>
              <w:jc w:val="center"/>
              <w:rPr>
                <w:rFonts w:ascii="Arial" w:hAnsi="Arial" w:cs="Arial"/>
                <w:bCs/>
                <w:sz w:val="20"/>
              </w:rPr>
            </w:pPr>
          </w:p>
          <w:p w:rsidR="004105D8" w:rsidRPr="0043192A" w:rsidRDefault="004105D8" w:rsidP="004105D8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LCD Monitör 19’inç</w:t>
            </w:r>
          </w:p>
          <w:p w:rsidR="004105D8" w:rsidRDefault="004105D8" w:rsidP="004105D8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795334" w:rsidRPr="00A65CA9" w:rsidRDefault="00795334" w:rsidP="004105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:rsidR="004105D8" w:rsidRDefault="004105D8" w:rsidP="004105D8">
            <w:pPr>
              <w:rPr>
                <w:sz w:val="20"/>
                <w:szCs w:val="20"/>
              </w:rPr>
            </w:pPr>
          </w:p>
          <w:p w:rsidR="004105D8" w:rsidRDefault="004105D8" w:rsidP="004105D8">
            <w:pPr>
              <w:rPr>
                <w:sz w:val="20"/>
                <w:szCs w:val="20"/>
              </w:rPr>
            </w:pPr>
          </w:p>
          <w:p w:rsidR="004105D8" w:rsidRPr="0043192A" w:rsidRDefault="004105D8" w:rsidP="004105D8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LCD Monitör 19’inç özelliğinde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olacaktır.Okulumuzda</w:t>
            </w:r>
            <w:proofErr w:type="gramEnd"/>
            <w:r>
              <w:rPr>
                <w:rFonts w:ascii="Arial" w:hAnsi="Arial" w:cs="Arial"/>
                <w:bCs/>
                <w:sz w:val="20"/>
              </w:rPr>
              <w:t xml:space="preserve"> bulunan kameraların görüntü aktarımı için kullanılacaktır. Montajı ve kurulumu yüklenici firma tarafından yapılacaktır.</w:t>
            </w:r>
            <w:r>
              <w:t xml:space="preserve"> </w:t>
            </w:r>
            <w:proofErr w:type="spellStart"/>
            <w:r>
              <w:t>Muayne</w:t>
            </w:r>
            <w:proofErr w:type="spellEnd"/>
            <w:r>
              <w:t xml:space="preserve"> ve Teslim Alma Komisyonun uygun görmediği ürün alınmayacaktır.</w:t>
            </w:r>
          </w:p>
          <w:p w:rsidR="004105D8" w:rsidRDefault="004105D8" w:rsidP="004105D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105D8" w:rsidRPr="00AE0AB8" w:rsidRDefault="004105D8" w:rsidP="004105D8">
            <w:pPr>
              <w:rPr>
                <w:sz w:val="20"/>
                <w:szCs w:val="20"/>
              </w:rPr>
            </w:pPr>
          </w:p>
        </w:tc>
      </w:tr>
      <w:tr w:rsidR="004105D8" w:rsidTr="004105D8">
        <w:trPr>
          <w:trHeight w:val="1078"/>
        </w:trPr>
        <w:tc>
          <w:tcPr>
            <w:tcW w:w="1101" w:type="dxa"/>
            <w:tcBorders>
              <w:top w:val="single" w:sz="4" w:space="0" w:color="auto"/>
            </w:tcBorders>
          </w:tcPr>
          <w:p w:rsidR="004105D8" w:rsidRDefault="004105D8" w:rsidP="004105D8"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105D8" w:rsidRPr="0043192A" w:rsidRDefault="004105D8" w:rsidP="004105D8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43192A">
              <w:rPr>
                <w:rFonts w:ascii="Arial" w:hAnsi="Arial" w:cs="Arial"/>
                <w:bCs/>
                <w:sz w:val="20"/>
              </w:rPr>
              <w:t>Harici Hoparlör(Okul zili için)</w:t>
            </w:r>
          </w:p>
          <w:p w:rsidR="004105D8" w:rsidRPr="00742FF1" w:rsidRDefault="004105D8" w:rsidP="00795334">
            <w:pPr>
              <w:rPr>
                <w:rFonts w:ascii="Arial TUR" w:hAnsi="Arial TUR" w:cs="Arial TUR"/>
                <w:sz w:val="20"/>
              </w:rPr>
            </w:pPr>
          </w:p>
        </w:tc>
        <w:tc>
          <w:tcPr>
            <w:tcW w:w="5843" w:type="dxa"/>
            <w:tcBorders>
              <w:top w:val="single" w:sz="4" w:space="0" w:color="auto"/>
            </w:tcBorders>
          </w:tcPr>
          <w:p w:rsidR="004105D8" w:rsidRDefault="004105D8">
            <w:pPr>
              <w:rPr>
                <w:sz w:val="20"/>
                <w:szCs w:val="20"/>
              </w:rPr>
            </w:pPr>
          </w:p>
          <w:p w:rsidR="004105D8" w:rsidRPr="0043192A" w:rsidRDefault="004105D8" w:rsidP="004105D8">
            <w:pPr>
              <w:rPr>
                <w:rFonts w:ascii="Arial" w:hAnsi="Arial" w:cs="Arial"/>
                <w:bCs/>
                <w:sz w:val="20"/>
              </w:rPr>
            </w:pPr>
            <w:r w:rsidRPr="0043192A">
              <w:rPr>
                <w:rFonts w:ascii="Arial" w:hAnsi="Arial" w:cs="Arial"/>
                <w:bCs/>
                <w:sz w:val="20"/>
              </w:rPr>
              <w:t>Harici Hoparlör(Okul zili için)</w:t>
            </w:r>
            <w:r>
              <w:rPr>
                <w:rFonts w:ascii="Arial" w:hAnsi="Arial" w:cs="Arial"/>
                <w:bCs/>
                <w:sz w:val="20"/>
              </w:rPr>
              <w:t xml:space="preserve"> için kullanılacaktır.  Montajı ve kurulumu yüklenici firma tarafından </w:t>
            </w:r>
            <w:proofErr w:type="gramStart"/>
            <w:r>
              <w:rPr>
                <w:rFonts w:ascii="Arial" w:hAnsi="Arial" w:cs="Arial"/>
                <w:bCs/>
                <w:sz w:val="20"/>
              </w:rPr>
              <w:t>yapılacaktır.</w:t>
            </w:r>
            <w:proofErr w:type="spellStart"/>
            <w:r>
              <w:t>Muayne</w:t>
            </w:r>
            <w:proofErr w:type="spellEnd"/>
            <w:proofErr w:type="gramEnd"/>
            <w:r>
              <w:t xml:space="preserve"> ve Teslim Alma Komisyonun uygun görmediği ürün alınmayacaktır.</w:t>
            </w:r>
          </w:p>
          <w:p w:rsidR="004105D8" w:rsidRPr="0043192A" w:rsidRDefault="004105D8" w:rsidP="004105D8">
            <w:pPr>
              <w:rPr>
                <w:rFonts w:ascii="Arial" w:hAnsi="Arial" w:cs="Arial"/>
                <w:bCs/>
                <w:sz w:val="20"/>
              </w:rPr>
            </w:pPr>
          </w:p>
          <w:p w:rsidR="004105D8" w:rsidRDefault="004105D8" w:rsidP="004105D8">
            <w:pPr>
              <w:rPr>
                <w:sz w:val="20"/>
                <w:szCs w:val="20"/>
              </w:rPr>
            </w:pPr>
          </w:p>
          <w:p w:rsidR="004105D8" w:rsidRDefault="004105D8">
            <w:pPr>
              <w:rPr>
                <w:sz w:val="20"/>
                <w:szCs w:val="20"/>
              </w:rPr>
            </w:pPr>
          </w:p>
          <w:p w:rsidR="004105D8" w:rsidRDefault="004105D8" w:rsidP="004105D8">
            <w:pPr>
              <w:rPr>
                <w:sz w:val="20"/>
                <w:szCs w:val="20"/>
              </w:rPr>
            </w:pPr>
          </w:p>
        </w:tc>
      </w:tr>
    </w:tbl>
    <w:p w:rsidR="00A65CA9" w:rsidRDefault="00A65CA9" w:rsidP="00A65CA9">
      <w:pPr>
        <w:pStyle w:val="AralkYok"/>
      </w:pPr>
    </w:p>
    <w:p w:rsidR="00A65CA9" w:rsidRDefault="00A65CA9" w:rsidP="00A65CA9">
      <w:pPr>
        <w:pStyle w:val="AralkYok"/>
      </w:pPr>
      <w:r>
        <w:t>1-</w:t>
      </w:r>
      <w:proofErr w:type="spellStart"/>
      <w:r>
        <w:t>Muayne</w:t>
      </w:r>
      <w:proofErr w:type="spellEnd"/>
      <w:r>
        <w:t xml:space="preserve"> ve Teslim Alma Komisyonun beğenmediği ve uygun görmediği hiçbir ürün alınmayacaktır.</w:t>
      </w:r>
    </w:p>
    <w:p w:rsidR="00A65CA9" w:rsidRDefault="00A65CA9" w:rsidP="00A65CA9">
      <w:pPr>
        <w:pStyle w:val="AralkYok"/>
      </w:pPr>
      <w:r>
        <w:t xml:space="preserve">2-Ürünler </w:t>
      </w:r>
      <w:proofErr w:type="spellStart"/>
      <w:r>
        <w:t>Akkoyunlu</w:t>
      </w:r>
      <w:proofErr w:type="spellEnd"/>
      <w:r>
        <w:t xml:space="preserve"> </w:t>
      </w:r>
      <w:r w:rsidR="004105D8">
        <w:rPr>
          <w:rFonts w:ascii="Calibri" w:eastAsia="Times New Roman" w:hAnsi="Calibri" w:cs="Calibri"/>
          <w:color w:val="000000"/>
          <w:sz w:val="20"/>
          <w:szCs w:val="20"/>
        </w:rPr>
        <w:t xml:space="preserve">İlkokulu </w:t>
      </w:r>
      <w:r>
        <w:t>deposuna teslim edilecektir.</w:t>
      </w:r>
    </w:p>
    <w:p w:rsidR="00A65CA9" w:rsidRDefault="00A65CA9" w:rsidP="00A65CA9">
      <w:pPr>
        <w:pStyle w:val="AralkYok"/>
      </w:pPr>
      <w:r>
        <w:t>3-Sözleşme imzalandıktan sonra ürünler en geç 7 gün içerisinde okula teslim edilmelidir.</w:t>
      </w:r>
    </w:p>
    <w:p w:rsidR="00A65CA9" w:rsidRDefault="00A65C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65CA9" w:rsidRDefault="00A65CA9" w:rsidP="00A65CA9">
      <w:pPr>
        <w:pStyle w:val="AralkYok"/>
        <w:jc w:val="center"/>
      </w:pPr>
      <w:r>
        <w:t>Kemal DAYAN</w:t>
      </w:r>
    </w:p>
    <w:p w:rsidR="00A65CA9" w:rsidRDefault="00A65CA9" w:rsidP="00A65CA9">
      <w:pPr>
        <w:pStyle w:val="AralkYok"/>
        <w:jc w:val="center"/>
      </w:pPr>
      <w:r>
        <w:t>Okul Müdürü</w:t>
      </w:r>
    </w:p>
    <w:sectPr w:rsidR="00A65CA9" w:rsidSect="004606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B3752"/>
    <w:multiLevelType w:val="hybridMultilevel"/>
    <w:tmpl w:val="5E16E4C0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52D86"/>
    <w:rsid w:val="000B3AB1"/>
    <w:rsid w:val="00115672"/>
    <w:rsid w:val="002315EC"/>
    <w:rsid w:val="00352C0C"/>
    <w:rsid w:val="00352D86"/>
    <w:rsid w:val="004105D8"/>
    <w:rsid w:val="004606AB"/>
    <w:rsid w:val="004F2D6C"/>
    <w:rsid w:val="007841C9"/>
    <w:rsid w:val="00795334"/>
    <w:rsid w:val="00805D6B"/>
    <w:rsid w:val="00867B96"/>
    <w:rsid w:val="0094718E"/>
    <w:rsid w:val="00A65CA9"/>
    <w:rsid w:val="00AE0AB8"/>
    <w:rsid w:val="00BC66DF"/>
    <w:rsid w:val="00CA4C4A"/>
    <w:rsid w:val="00DA5A5D"/>
    <w:rsid w:val="00E416E7"/>
    <w:rsid w:val="00F90526"/>
    <w:rsid w:val="00FA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52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841C9"/>
    <w:pPr>
      <w:ind w:left="720"/>
      <w:contextualSpacing/>
    </w:pPr>
  </w:style>
  <w:style w:type="paragraph" w:styleId="AralkYok">
    <w:name w:val="No Spacing"/>
    <w:uiPriority w:val="1"/>
    <w:qFormat/>
    <w:rsid w:val="00A65C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akkoyunluilkokulu@outlook.com</dc:creator>
  <cp:lastModifiedBy>user</cp:lastModifiedBy>
  <cp:revision>2</cp:revision>
  <dcterms:created xsi:type="dcterms:W3CDTF">2022-08-26T07:21:00Z</dcterms:created>
  <dcterms:modified xsi:type="dcterms:W3CDTF">2022-08-26T07:21:00Z</dcterms:modified>
</cp:coreProperties>
</file>