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55F" w14:textId="226A6DF8" w:rsidR="004A01D2" w:rsidRPr="004A01D2" w:rsidRDefault="00D41225" w:rsidP="004A01D2">
      <w:pPr>
        <w:jc w:val="center"/>
        <w:rPr>
          <w:b/>
          <w:sz w:val="28"/>
        </w:rPr>
      </w:pPr>
      <w:r>
        <w:rPr>
          <w:b/>
          <w:sz w:val="28"/>
        </w:rPr>
        <w:t xml:space="preserve">TOPLU KÖYU MEHMET GÜMÜŞ </w:t>
      </w:r>
      <w:r w:rsidR="00926E15">
        <w:rPr>
          <w:b/>
          <w:sz w:val="28"/>
        </w:rPr>
        <w:t xml:space="preserve"> </w:t>
      </w:r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İÇİN</w:t>
      </w:r>
    </w:p>
    <w:p w14:paraId="2D315BD9" w14:textId="77777777" w:rsidR="004A01D2" w:rsidRPr="004A01D2" w:rsidRDefault="001D1BFF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14:paraId="599D5875" w14:textId="77777777"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7676C" w14:textId="77777777"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14:paraId="28274D0A" w14:textId="77777777" w:rsidR="00EB2C31" w:rsidRPr="00926E15" w:rsidRDefault="00EB2C31" w:rsidP="0090054A">
      <w:pPr>
        <w:pStyle w:val="AralkYok"/>
        <w:jc w:val="both"/>
        <w:rPr>
          <w:b/>
        </w:rPr>
      </w:pPr>
    </w:p>
    <w:p w14:paraId="06C331F5" w14:textId="77777777" w:rsidR="00EB2C31" w:rsidRDefault="00EB2C31" w:rsidP="00EB2C31">
      <w:pPr>
        <w:pStyle w:val="AralkYok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14:paraId="096035C3" w14:textId="77777777" w:rsid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14:paraId="4AFB1E54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Anasayfa ekranına sahip 7 inç tam renkli dokunmatik ekran</w:t>
      </w:r>
    </w:p>
    <w:p w14:paraId="1EC767F7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HyPAS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>™ Çözüm Platformu,</w:t>
      </w:r>
      <w:r w:rsidRPr="00EB2C31">
        <w:rPr>
          <w:rFonts w:ascii="Arial" w:hAnsi="Arial" w:cs="Arial"/>
          <w:color w:val="000000"/>
          <w:shd w:val="clear" w:color="auto" w:fill="F2F2F2"/>
        </w:rPr>
        <w:t xml:space="preserve"> </w:t>
      </w:r>
      <w:r>
        <w:rPr>
          <w:rFonts w:ascii="Arial" w:hAnsi="Arial" w:cs="Arial"/>
          <w:color w:val="000000"/>
          <w:shd w:val="clear" w:color="auto" w:fill="F2F2F2"/>
        </w:rPr>
        <w:t>Opsiyonel OCR ve MS Office’e tarama</w:t>
      </w:r>
    </w:p>
    <w:p w14:paraId="62EC3456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45 sayfaya kadar A4 baskı Dakikada 22.5 sayfaya kadar A4 Dubleks baskı hızı Dakikada 22.5 sayfaya kadar A4 Dubleks kopyalama hızı</w:t>
      </w:r>
    </w:p>
    <w:p w14:paraId="1AA0BDA2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14:paraId="2397A308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Kopya/Baskı: 560 W Düşük güç modu: 40 W Hazır mod: 60 W Uyku modu: 0.8 W</w:t>
      </w:r>
    </w:p>
    <w:p w14:paraId="0B561FB5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14:paraId="0BD414CE" w14:textId="77777777" w:rsidR="00EB2C31" w:rsidRPr="00926E15" w:rsidRDefault="00EB2C31" w:rsidP="0090054A">
      <w:pPr>
        <w:pStyle w:val="AralkYok"/>
        <w:jc w:val="both"/>
        <w:rPr>
          <w:b/>
        </w:rPr>
      </w:pPr>
    </w:p>
    <w:p w14:paraId="7B7F94F2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8820438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6051E1E" w14:textId="53C51728" w:rsidR="00D41225" w:rsidRDefault="00D41225" w:rsidP="00D41225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 xml:space="preserve">TEKLİF ZARFLARI ELDEN OKULA TESLİM </w:t>
      </w:r>
      <w:proofErr w:type="gramStart"/>
      <w:r>
        <w:rPr>
          <w:rFonts w:ascii="Arial" w:hAnsi="Arial" w:cs="Arial"/>
          <w:b/>
          <w:sz w:val="20"/>
          <w:szCs w:val="28"/>
          <w:shd w:val="clear" w:color="auto" w:fill="FFFFFF"/>
        </w:rPr>
        <w:t>EDİLECEKTİR.(</w:t>
      </w:r>
      <w:proofErr w:type="gramEnd"/>
      <w:r>
        <w:rPr>
          <w:rFonts w:ascii="Arial" w:hAnsi="Arial" w:cs="Arial"/>
          <w:b/>
          <w:sz w:val="20"/>
          <w:szCs w:val="28"/>
          <w:shd w:val="clear" w:color="auto" w:fill="FFFFFF"/>
        </w:rPr>
        <w:t>E-POSTA İLE TEKLİFLER KABUL EDİLMEYECEKTİR.)</w:t>
      </w:r>
    </w:p>
    <w:p w14:paraId="4B1640DB" w14:textId="77777777" w:rsidR="00D41225" w:rsidRDefault="00D41225" w:rsidP="00D41225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1219234" w14:textId="77777777" w:rsidR="00C574DC" w:rsidRDefault="00B02C16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14:paraId="0FF2C104" w14:textId="77777777"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6EE36E0C" w14:textId="77777777" w:rsidR="001300A3" w:rsidRDefault="001300A3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14:paraId="2601BA06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B4A2ECE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4388F1AD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7AC44FF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6DFF1F6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8521FA3" w14:textId="77777777"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0194B60A" w14:textId="77777777"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411860FE" w14:textId="77777777"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573"/>
        <w:gridCol w:w="1200"/>
      </w:tblGrid>
      <w:tr w:rsidR="004B315D" w:rsidRPr="004A01D2" w14:paraId="44986E0E" w14:textId="77777777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56D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425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E85A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14:paraId="7447883C" w14:textId="77777777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31F" w14:textId="77777777"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330" w14:textId="77777777"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>Genel Tip A4 Çok Fonksiyonlu Fotokopi Makinası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162" w14:textId="77777777" w:rsidR="004B315D" w:rsidRPr="004A01D2" w:rsidRDefault="001D1BFF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  <w:tr w:rsidR="004B315D" w:rsidRPr="004A01D2" w14:paraId="70146C75" w14:textId="77777777" w:rsidTr="004B315D">
        <w:trPr>
          <w:trHeight w:val="52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6B9E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61F" w14:textId="2FC2FDE8"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687D" w14:textId="669379C8"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14:paraId="5A91B7AB" w14:textId="77777777" w:rsidR="00BB5249" w:rsidRPr="00BB5249" w:rsidRDefault="00BB5249">
      <w:pPr>
        <w:rPr>
          <w:sz w:val="24"/>
        </w:rPr>
      </w:pPr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 w16cid:durableId="1812403734">
    <w:abstractNumId w:val="22"/>
  </w:num>
  <w:num w:numId="2" w16cid:durableId="2096514171">
    <w:abstractNumId w:val="10"/>
  </w:num>
  <w:num w:numId="3" w16cid:durableId="2040466010">
    <w:abstractNumId w:val="25"/>
  </w:num>
  <w:num w:numId="4" w16cid:durableId="878204268">
    <w:abstractNumId w:val="15"/>
  </w:num>
  <w:num w:numId="5" w16cid:durableId="1250240096">
    <w:abstractNumId w:val="0"/>
  </w:num>
  <w:num w:numId="6" w16cid:durableId="538661894">
    <w:abstractNumId w:val="20"/>
  </w:num>
  <w:num w:numId="7" w16cid:durableId="1265529925">
    <w:abstractNumId w:val="23"/>
  </w:num>
  <w:num w:numId="8" w16cid:durableId="963999609">
    <w:abstractNumId w:val="1"/>
  </w:num>
  <w:num w:numId="9" w16cid:durableId="71204231">
    <w:abstractNumId w:val="14"/>
  </w:num>
  <w:num w:numId="10" w16cid:durableId="89593539">
    <w:abstractNumId w:val="27"/>
  </w:num>
  <w:num w:numId="11" w16cid:durableId="2133204893">
    <w:abstractNumId w:val="19"/>
  </w:num>
  <w:num w:numId="12" w16cid:durableId="1342976205">
    <w:abstractNumId w:val="6"/>
  </w:num>
  <w:num w:numId="13" w16cid:durableId="1751997369">
    <w:abstractNumId w:val="21"/>
  </w:num>
  <w:num w:numId="14" w16cid:durableId="1545286895">
    <w:abstractNumId w:val="2"/>
  </w:num>
  <w:num w:numId="15" w16cid:durableId="1313364148">
    <w:abstractNumId w:val="18"/>
  </w:num>
  <w:num w:numId="16" w16cid:durableId="2007703758">
    <w:abstractNumId w:val="12"/>
  </w:num>
  <w:num w:numId="17" w16cid:durableId="320042718">
    <w:abstractNumId w:val="11"/>
  </w:num>
  <w:num w:numId="18" w16cid:durableId="600266084">
    <w:abstractNumId w:val="9"/>
  </w:num>
  <w:num w:numId="19" w16cid:durableId="1341350540">
    <w:abstractNumId w:val="8"/>
  </w:num>
  <w:num w:numId="20" w16cid:durableId="876549979">
    <w:abstractNumId w:val="24"/>
  </w:num>
  <w:num w:numId="21" w16cid:durableId="1584610352">
    <w:abstractNumId w:val="17"/>
  </w:num>
  <w:num w:numId="22" w16cid:durableId="966202681">
    <w:abstractNumId w:val="7"/>
  </w:num>
  <w:num w:numId="23" w16cid:durableId="212620326">
    <w:abstractNumId w:val="4"/>
  </w:num>
  <w:num w:numId="24" w16cid:durableId="1493838126">
    <w:abstractNumId w:val="16"/>
  </w:num>
  <w:num w:numId="25" w16cid:durableId="2147311277">
    <w:abstractNumId w:val="5"/>
  </w:num>
  <w:num w:numId="26" w16cid:durableId="420034329">
    <w:abstractNumId w:val="3"/>
  </w:num>
  <w:num w:numId="27" w16cid:durableId="1208763601">
    <w:abstractNumId w:val="13"/>
  </w:num>
  <w:num w:numId="28" w16cid:durableId="1784425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32"/>
    <w:rsid w:val="00042811"/>
    <w:rsid w:val="00052FA3"/>
    <w:rsid w:val="001300A3"/>
    <w:rsid w:val="001D1BFF"/>
    <w:rsid w:val="003545DC"/>
    <w:rsid w:val="003C5452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D41225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86E1"/>
  <w15:docId w15:val="{98AA24B2-73A5-4B42-A49D-150BCEA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 baran</cp:lastModifiedBy>
  <cp:revision>9</cp:revision>
  <dcterms:created xsi:type="dcterms:W3CDTF">2022-04-11T06:45:00Z</dcterms:created>
  <dcterms:modified xsi:type="dcterms:W3CDTF">2022-08-29T07:25:00Z</dcterms:modified>
</cp:coreProperties>
</file>