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7603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2A953BB7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3A20A12A" w14:textId="430EDCA7" w:rsidR="004836DB" w:rsidRDefault="00A6792A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yaşar Karadağ</w:t>
      </w:r>
      <w:r w:rsidR="00BF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Orta</w:t>
      </w:r>
      <w:r w:rsidR="00BF77A8">
        <w:rPr>
          <w:rFonts w:ascii="Times New Roman" w:hAnsi="Times New Roman" w:cs="Times New Roman"/>
          <w:sz w:val="24"/>
          <w:szCs w:val="24"/>
        </w:rPr>
        <w:t>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10D39F41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1912FAC" w14:textId="57B585DE"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A6792A">
        <w:rPr>
          <w:rFonts w:ascii="Times New Roman" w:hAnsi="Times New Roman" w:cs="Times New Roman"/>
          <w:sz w:val="32"/>
          <w:szCs w:val="32"/>
        </w:rPr>
        <w:t>9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59DE8FA8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229"/>
        <w:gridCol w:w="1276"/>
      </w:tblGrid>
      <w:tr w:rsidR="008E098E" w:rsidRPr="00811772" w14:paraId="737E8560" w14:textId="77777777" w:rsidTr="004C23FD">
        <w:trPr>
          <w:trHeight w:val="641"/>
        </w:trPr>
        <w:tc>
          <w:tcPr>
            <w:tcW w:w="675" w:type="dxa"/>
            <w:vAlign w:val="center"/>
          </w:tcPr>
          <w:p w14:paraId="4A3A066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vAlign w:val="center"/>
          </w:tcPr>
          <w:p w14:paraId="2F13BC1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232373B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14:paraId="221AA6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811772" w14:paraId="5DD014A7" w14:textId="77777777" w:rsidTr="004C23FD">
        <w:tc>
          <w:tcPr>
            <w:tcW w:w="675" w:type="dxa"/>
            <w:vAlign w:val="center"/>
          </w:tcPr>
          <w:p w14:paraId="57CFB1D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E5F8E4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</w:p>
        </w:tc>
        <w:tc>
          <w:tcPr>
            <w:tcW w:w="7229" w:type="dxa"/>
            <w:vAlign w:val="center"/>
          </w:tcPr>
          <w:p w14:paraId="728A2BBA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ISO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9001,TSE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/TSEK-CE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B6">
              <w:rPr>
                <w:rFonts w:ascii="Times New Roman" w:hAnsi="Times New Roman" w:cs="Times New Roman"/>
                <w:sz w:val="20"/>
                <w:szCs w:val="20"/>
              </w:rPr>
              <w:t>Belgeli olmalıdır.</w:t>
            </w:r>
          </w:p>
          <w:p w14:paraId="39BC63C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14:paraId="0B4D723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14:paraId="35243B91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Ürünün</w:t>
            </w:r>
            <w:r w:rsidR="008E098E"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Aktif klor miktarı % 4,5 </w:t>
            </w:r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olmalıdır</w:t>
            </w:r>
            <w:proofErr w:type="gramStart"/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4A0E065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Çamaşır 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suyunun ürün ö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zellikleri ve bilgileri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14:paraId="1716EBB7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Tüm yıkanabilir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yüzeylerde kullanılabilir olmalıdır</w:t>
            </w:r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</w:p>
          <w:p w14:paraId="655D7B5C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</w:t>
            </w:r>
            <w:r w:rsidR="006738CC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6738CC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4E5254E2" w14:textId="77777777" w:rsidR="008E098E" w:rsidRPr="004C23FD" w:rsidRDefault="008E098E" w:rsidP="0066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bulunmalıdır.</w:t>
            </w:r>
          </w:p>
        </w:tc>
        <w:tc>
          <w:tcPr>
            <w:tcW w:w="1276" w:type="dxa"/>
            <w:vAlign w:val="center"/>
          </w:tcPr>
          <w:p w14:paraId="478F417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108051AA" w14:textId="77777777" w:rsidTr="004C23FD">
        <w:tc>
          <w:tcPr>
            <w:tcW w:w="675" w:type="dxa"/>
            <w:vAlign w:val="center"/>
          </w:tcPr>
          <w:p w14:paraId="12B5260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7FDE50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</w:p>
        </w:tc>
        <w:tc>
          <w:tcPr>
            <w:tcW w:w="7229" w:type="dxa"/>
            <w:vAlign w:val="center"/>
          </w:tcPr>
          <w:p w14:paraId="268076C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14:paraId="2958C63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hi, yoğunluk oranı, </w:t>
            </w:r>
            <w:proofErr w:type="spellStart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değeri v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b. olmalı</w:t>
            </w:r>
          </w:p>
          <w:p w14:paraId="4DB83E36" w14:textId="77777777" w:rsidR="008E098E" w:rsidRPr="004C23FD" w:rsidRDefault="006738CC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Litrelik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="008E098E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037737C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14:paraId="5A563C07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14:paraId="3949CC88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14:paraId="5F385E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4D846214" w14:textId="77777777" w:rsidTr="004C23FD">
        <w:tc>
          <w:tcPr>
            <w:tcW w:w="675" w:type="dxa"/>
            <w:vAlign w:val="center"/>
          </w:tcPr>
          <w:p w14:paraId="25C99E4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2C9FA7C" w14:textId="77777777" w:rsidR="008E098E" w:rsidRPr="004C23FD" w:rsidRDefault="009C5C6B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 ve Kireç Sökücü</w:t>
            </w:r>
          </w:p>
        </w:tc>
        <w:tc>
          <w:tcPr>
            <w:tcW w:w="7229" w:type="dxa"/>
            <w:vAlign w:val="center"/>
          </w:tcPr>
          <w:p w14:paraId="599B4814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hijyen sağlamalıdır. </w:t>
            </w:r>
          </w:p>
          <w:p w14:paraId="352909B9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14:paraId="0266CB9D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3C9DEB80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14:paraId="11606073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14:paraId="3960E92E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14:paraId="55DE558A" w14:textId="77777777" w:rsidR="008E098E" w:rsidRPr="004C23FD" w:rsidRDefault="008E098E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69CF3AD" w14:textId="77777777" w:rsidTr="004C23FD">
        <w:tc>
          <w:tcPr>
            <w:tcW w:w="675" w:type="dxa"/>
            <w:vAlign w:val="center"/>
          </w:tcPr>
          <w:p w14:paraId="6AB3760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1C3BF7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229" w:type="dxa"/>
            <w:vAlign w:val="center"/>
          </w:tcPr>
          <w:p w14:paraId="4D93FDCF" w14:textId="77777777" w:rsidR="008E098E" w:rsidRPr="004C23FD" w:rsidRDefault="006738CC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Yoğunluğu: 1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.05 (+0.05</w:t>
            </w:r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proofErr w:type="gram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="008E098E" w:rsidRPr="004C23FD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14:paraId="417CCB0A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4C23FD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="00BF77A8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14:paraId="6B860B22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14:paraId="106602A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kurutmamalı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 tahriş etmemeli,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irriteysen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14:paraId="3480785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5 </w:t>
            </w:r>
            <w:r w:rsidR="00BF77A8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Litrelik plastik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BF77A8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F9579DF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1276" w:type="dxa"/>
            <w:vAlign w:val="center"/>
          </w:tcPr>
          <w:p w14:paraId="647138C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DF6F07" w:rsidRPr="00811772" w14:paraId="5311D58F" w14:textId="77777777" w:rsidTr="004C23FD">
        <w:tc>
          <w:tcPr>
            <w:tcW w:w="675" w:type="dxa"/>
            <w:vAlign w:val="center"/>
          </w:tcPr>
          <w:p w14:paraId="2E3D209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8E76DA1" w14:textId="77777777" w:rsidR="00A6792A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Sıvı Bulaşık </w:t>
            </w:r>
          </w:p>
          <w:p w14:paraId="7A174A04" w14:textId="01C095E1" w:rsidR="008E098E" w:rsidRPr="004C23FD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Deterjanı</w:t>
            </w:r>
            <w:r w:rsidR="00D80F93"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AFEE083" w14:textId="77777777" w:rsidR="008E098E" w:rsidRDefault="00A6792A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5 Litre olmalı</w:t>
            </w:r>
          </w:p>
          <w:p w14:paraId="05052C3F" w14:textId="584C04FC" w:rsidR="00A6792A" w:rsidRPr="004C23FD" w:rsidRDefault="008A7532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Akışkan ve Güzel Kokulu olmalı</w:t>
            </w:r>
          </w:p>
        </w:tc>
        <w:tc>
          <w:tcPr>
            <w:tcW w:w="1276" w:type="dxa"/>
            <w:vAlign w:val="center"/>
          </w:tcPr>
          <w:p w14:paraId="327F2742" w14:textId="77777777" w:rsidR="008E098E" w:rsidRPr="004C23FD" w:rsidRDefault="009C5C6B" w:rsidP="009C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1324D5D4" w14:textId="77777777" w:rsidTr="004C23FD">
        <w:trPr>
          <w:trHeight w:val="1218"/>
        </w:trPr>
        <w:tc>
          <w:tcPr>
            <w:tcW w:w="675" w:type="dxa"/>
            <w:vAlign w:val="center"/>
          </w:tcPr>
          <w:p w14:paraId="6E3AACD5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C05581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Püsküllü Paspas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229" w:type="dxa"/>
            <w:vAlign w:val="center"/>
          </w:tcPr>
          <w:p w14:paraId="54108B92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14:paraId="19C7427F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14:paraId="0C4ECF8B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14:paraId="467CACF6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42C5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</w:tr>
      <w:tr w:rsidR="008E098E" w:rsidRPr="00811772" w14:paraId="06A5271D" w14:textId="77777777" w:rsidTr="004C23FD">
        <w:tc>
          <w:tcPr>
            <w:tcW w:w="675" w:type="dxa"/>
            <w:vAlign w:val="center"/>
          </w:tcPr>
          <w:p w14:paraId="072BD48D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3785D0FB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229" w:type="dxa"/>
            <w:vAlign w:val="center"/>
          </w:tcPr>
          <w:p w14:paraId="23AF0A0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/ -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5) uzunlukta ve ahşap olmalıdır. </w:t>
            </w:r>
          </w:p>
          <w:p w14:paraId="0D203DAF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14:paraId="28EB0A37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14:paraId="5BF396D4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14:paraId="2AEE1B5C" w14:textId="77777777" w:rsidR="008E098E" w:rsidRDefault="00AD082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Fırçanın genişliği en az 22 cm.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9C51D2" w14:textId="77777777" w:rsidR="004C23FD" w:rsidRPr="004C23FD" w:rsidRDefault="004C23FD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9E03" w14:textId="77777777" w:rsidR="00824D4B" w:rsidRPr="004C23FD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E99F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4D976C78" w14:textId="77777777" w:rsidTr="004C23FD">
        <w:trPr>
          <w:trHeight w:val="1331"/>
        </w:trPr>
        <w:tc>
          <w:tcPr>
            <w:tcW w:w="675" w:type="dxa"/>
            <w:vAlign w:val="center"/>
          </w:tcPr>
          <w:p w14:paraId="08DA45B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8B0A66A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229" w:type="dxa"/>
            <w:vAlign w:val="center"/>
          </w:tcPr>
          <w:p w14:paraId="6BED07CC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14:paraId="7F510E66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14:paraId="63A25178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14:paraId="651C5084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14:paraId="0A49D5B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237ADFEB" w14:textId="77777777" w:rsidTr="004C23FD">
        <w:tc>
          <w:tcPr>
            <w:tcW w:w="675" w:type="dxa"/>
            <w:vAlign w:val="center"/>
          </w:tcPr>
          <w:p w14:paraId="452925E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69F5DB0" w14:textId="77777777" w:rsidR="008E098E" w:rsidRPr="004C23FD" w:rsidRDefault="008E098E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Çift Kovalı Presli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Temizlik Arabası</w:t>
            </w:r>
          </w:p>
        </w:tc>
        <w:tc>
          <w:tcPr>
            <w:tcW w:w="7229" w:type="dxa"/>
            <w:vAlign w:val="center"/>
          </w:tcPr>
          <w:p w14:paraId="3ADA1C2E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Çift kovalı presli paspas mobile(arabalı)olmalıdır. </w:t>
            </w:r>
          </w:p>
          <w:p w14:paraId="5C77D21F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spellStart"/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7BC4DF0D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Kovalar 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2x25 litrelik olmalıdır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gramEnd"/>
          </w:p>
          <w:p w14:paraId="4AADF639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Aparatlar çevre dostu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malzemeden </w:t>
            </w:r>
            <w:proofErr w:type="spellStart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dayanıklı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0ECBD655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AD082E"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="003B17FC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14:paraId="3CEA2464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14:paraId="7D82DBED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pres kolu paslanmaz olacak </w:t>
            </w:r>
          </w:p>
          <w:p w14:paraId="203C1DDE" w14:textId="77777777" w:rsidR="008E098E" w:rsidRPr="004C23FD" w:rsidRDefault="00F40C6F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 yıl garantili olacak</w:t>
            </w:r>
          </w:p>
        </w:tc>
        <w:tc>
          <w:tcPr>
            <w:tcW w:w="1276" w:type="dxa"/>
            <w:vAlign w:val="center"/>
          </w:tcPr>
          <w:p w14:paraId="3D52906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Adet</w:t>
            </w:r>
          </w:p>
        </w:tc>
      </w:tr>
      <w:tr w:rsidR="008E098E" w:rsidRPr="00811772" w14:paraId="1BF68E38" w14:textId="77777777" w:rsidTr="004C23FD">
        <w:tc>
          <w:tcPr>
            <w:tcW w:w="675" w:type="dxa"/>
            <w:vAlign w:val="center"/>
          </w:tcPr>
          <w:p w14:paraId="3BECF0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BDAAA98" w14:textId="77777777" w:rsidR="008E098E" w:rsidRPr="004C23FD" w:rsidRDefault="00F40C6F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Temizlik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229" w:type="dxa"/>
            <w:vAlign w:val="center"/>
          </w:tcPr>
          <w:p w14:paraId="5ECF3919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14:paraId="4ECE508B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14:paraId="5BF4C3E1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14:paraId="580B7158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4A08184E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14:paraId="3399524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39562590" w14:textId="77777777" w:rsidTr="004C23FD">
        <w:tc>
          <w:tcPr>
            <w:tcW w:w="675" w:type="dxa"/>
            <w:vAlign w:val="center"/>
          </w:tcPr>
          <w:p w14:paraId="5CBAA9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00D0A1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229" w:type="dxa"/>
            <w:vAlign w:val="center"/>
          </w:tcPr>
          <w:p w14:paraId="0F4850C6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malıdır.</w:t>
            </w:r>
          </w:p>
          <w:p w14:paraId="644F758D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575D7D81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F40C6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498FA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65x80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</w:t>
            </w:r>
            <w:r w:rsidR="008E098E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1D8D83DE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Bir rulosu en az 20 adet ve ağırlığı en az 235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gr. olmalıdır. </w:t>
            </w:r>
          </w:p>
        </w:tc>
        <w:tc>
          <w:tcPr>
            <w:tcW w:w="1276" w:type="dxa"/>
            <w:vAlign w:val="center"/>
          </w:tcPr>
          <w:p w14:paraId="5908955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11A73A79" w14:textId="77777777" w:rsidTr="004C23FD">
        <w:tc>
          <w:tcPr>
            <w:tcW w:w="675" w:type="dxa"/>
            <w:vAlign w:val="center"/>
          </w:tcPr>
          <w:p w14:paraId="38EBE1E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C4708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Orta Boy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5C0CDB73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14:paraId="744BA6DD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154D4F32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53701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14:paraId="51E3DBA6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torbası 55x60cm</w:t>
            </w:r>
            <w:r w:rsidR="0053701F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6E48C5" w14:textId="77777777" w:rsidR="008E098E" w:rsidRPr="004C23FD" w:rsidRDefault="008E098E" w:rsidP="006668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30 adet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205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7AEA82C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24AFDDFC" w14:textId="77777777" w:rsidTr="004C23FD">
        <w:tc>
          <w:tcPr>
            <w:tcW w:w="675" w:type="dxa"/>
            <w:vAlign w:val="center"/>
          </w:tcPr>
          <w:p w14:paraId="577B004F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4C7B41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(Kalın Jumbo</w:t>
            </w:r>
            <w:r w:rsidR="00701D12">
              <w:rPr>
                <w:rFonts w:ascii="Times New Roman" w:hAnsi="Times New Roman" w:cs="Times New Roman"/>
                <w:sz w:val="20"/>
                <w:szCs w:val="20"/>
              </w:rPr>
              <w:t xml:space="preserve"> -Battal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Boy)</w:t>
            </w:r>
          </w:p>
        </w:tc>
        <w:tc>
          <w:tcPr>
            <w:tcW w:w="7229" w:type="dxa"/>
            <w:vAlign w:val="center"/>
          </w:tcPr>
          <w:p w14:paraId="1C5389BB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siya </w:t>
            </w:r>
            <w:r w:rsidRPr="004C23F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53701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14:paraId="4BD77C16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24C037D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14:paraId="7D2A7FB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80x110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14:paraId="6272055D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490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  <w:tc>
          <w:tcPr>
            <w:tcW w:w="1276" w:type="dxa"/>
            <w:vAlign w:val="center"/>
          </w:tcPr>
          <w:p w14:paraId="4B44AD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8400C" w:rsidRPr="00811772" w14:paraId="01A6E112" w14:textId="77777777" w:rsidTr="004C23FD">
        <w:tc>
          <w:tcPr>
            <w:tcW w:w="675" w:type="dxa"/>
            <w:vAlign w:val="center"/>
          </w:tcPr>
          <w:p w14:paraId="09E3D59B" w14:textId="77777777" w:rsidR="0088400C" w:rsidRPr="004C23FD" w:rsidRDefault="0088400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0486529C" w14:textId="77777777" w:rsidR="0088400C" w:rsidRPr="00701D12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hAnsi="Times New Roman" w:cs="Times New Roman"/>
                <w:sz w:val="20"/>
                <w:szCs w:val="20"/>
              </w:rPr>
              <w:t>Kolonya (Limon-Menekşe)</w:t>
            </w:r>
          </w:p>
        </w:tc>
        <w:tc>
          <w:tcPr>
            <w:tcW w:w="7229" w:type="dxa"/>
            <w:vAlign w:val="center"/>
          </w:tcPr>
          <w:p w14:paraId="301BE019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 derecesi: 80</w:t>
            </w:r>
          </w:p>
          <w:p w14:paraId="3870E61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Alkol: Etil alkol (1. sınıf, alkol)</w:t>
            </w:r>
          </w:p>
          <w:p w14:paraId="5E38C7DE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Görünüş: Berrak, içerisinde tortu bulanıklık, yabancı cisim bulunmamalıdır. Boya maddesi içermemelidir. Ancak, limon kolonyasında kullanılan esansa bağlı güneş ışığında solan hafif bir renk mevcut olabilir.</w:t>
            </w:r>
          </w:p>
          <w:p w14:paraId="4358679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Koku: Limona has hoş bir kokuya sahip olmalıdır.</w:t>
            </w:r>
          </w:p>
          <w:p w14:paraId="318BD551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Ambalaj Özellikleri: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ambalajda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kolonyanın dökülmesini ve esansın uçmasını önleyecek şekilde sıkı kapatılmış olmalıdır. </w:t>
            </w:r>
          </w:p>
          <w:p w14:paraId="5C8351C0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Ürün TSE standartlarında olmalıdır.</w:t>
            </w:r>
          </w:p>
          <w:p w14:paraId="34E41DF9" w14:textId="77777777" w:rsidR="0088400C" w:rsidRPr="00701D12" w:rsidRDefault="0088400C" w:rsidP="00701D1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EB086" w14:textId="77777777" w:rsidR="0088400C" w:rsidRPr="004C23FD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9F073B8" w14:textId="77777777" w:rsidTr="004C23FD">
        <w:tc>
          <w:tcPr>
            <w:tcW w:w="675" w:type="dxa"/>
            <w:vAlign w:val="center"/>
          </w:tcPr>
          <w:p w14:paraId="7A152197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17B6849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Faraş Süpürge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Takımı</w:t>
            </w:r>
          </w:p>
        </w:tc>
        <w:tc>
          <w:tcPr>
            <w:tcW w:w="7229" w:type="dxa"/>
            <w:vAlign w:val="center"/>
          </w:tcPr>
          <w:p w14:paraId="50092EB5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14:paraId="0B51A2C9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14:paraId="55DEA201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14:paraId="58F9E7EA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14:paraId="0642D6E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14:paraId="4D3AF5B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45D1C64A" w14:textId="77777777" w:rsidTr="004C23FD">
        <w:tc>
          <w:tcPr>
            <w:tcW w:w="675" w:type="dxa"/>
            <w:vAlign w:val="center"/>
          </w:tcPr>
          <w:p w14:paraId="489453A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D5AFB0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İbrik</w:t>
            </w:r>
          </w:p>
        </w:tc>
        <w:tc>
          <w:tcPr>
            <w:tcW w:w="7229" w:type="dxa"/>
            <w:vAlign w:val="center"/>
          </w:tcPr>
          <w:p w14:paraId="265CF397" w14:textId="77777777"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WC’lerde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kullanma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amaçlı olmalı </w:t>
            </w:r>
          </w:p>
          <w:p w14:paraId="56F9BC99" w14:textId="77777777" w:rsidR="008E098E" w:rsidRPr="004C23FD" w:rsidRDefault="00F26DAF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3 litrelik ve mavi renkli olacak </w:t>
            </w:r>
          </w:p>
          <w:p w14:paraId="45C52421" w14:textId="77777777" w:rsidR="0088400C" w:rsidRPr="004C23FD" w:rsidRDefault="0088400C" w:rsidP="00666831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ve sert plastikten imal edilmiş olmalıdır.</w:t>
            </w:r>
          </w:p>
        </w:tc>
        <w:tc>
          <w:tcPr>
            <w:tcW w:w="1276" w:type="dxa"/>
            <w:vAlign w:val="center"/>
          </w:tcPr>
          <w:p w14:paraId="3707EB1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151C85D3" w14:textId="77777777" w:rsidTr="004C23FD">
        <w:tc>
          <w:tcPr>
            <w:tcW w:w="675" w:type="dxa"/>
            <w:vAlign w:val="center"/>
          </w:tcPr>
          <w:p w14:paraId="1BB0D9E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AA53927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Kâğıt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14:paraId="5F8E8820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Üç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katlı ,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% 100 Selülozdan </w:t>
            </w:r>
            <w:r w:rsidR="00F26DA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="00F26DAF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edilmiş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09103C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14:paraId="48C0BB1E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5 cm ebadında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24D74857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uzunluğu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11 -</w:t>
            </w:r>
            <w:proofErr w:type="gram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25 metre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71FEEE4B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</w:t>
            </w:r>
            <w:proofErr w:type="gramEnd"/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zararlı yabancı maddeler içermemeli </w:t>
            </w:r>
          </w:p>
          <w:p w14:paraId="5C08B864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6, 12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veya 18’li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</w:t>
            </w:r>
          </w:p>
        </w:tc>
        <w:tc>
          <w:tcPr>
            <w:tcW w:w="1276" w:type="dxa"/>
            <w:vAlign w:val="center"/>
          </w:tcPr>
          <w:p w14:paraId="5596CBF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588FBC20" w14:textId="77777777" w:rsidTr="004C23FD">
        <w:tc>
          <w:tcPr>
            <w:tcW w:w="675" w:type="dxa"/>
            <w:vAlign w:val="center"/>
          </w:tcPr>
          <w:p w14:paraId="0246AC2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6C45EB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Tuvalet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</w:p>
        </w:tc>
        <w:tc>
          <w:tcPr>
            <w:tcW w:w="7229" w:type="dxa"/>
            <w:vAlign w:val="center"/>
          </w:tcPr>
          <w:p w14:paraId="515AA1AA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katli,  %</w:t>
            </w:r>
            <w:proofErr w:type="gramEnd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100 Selülozdan imal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edilmiş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F8E295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14:paraId="13193038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150-180, yaprak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4C23FD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485B8FC3" w14:textId="77777777" w:rsidR="008E098E" w:rsidRPr="004C23FD" w:rsidRDefault="00C37301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 uzunluğu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az 22 metre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7BA70740" w14:textId="77777777" w:rsidR="008E098E" w:rsidRPr="004C23FD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Beyaz, </w:t>
            </w:r>
            <w:proofErr w:type="gramStart"/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parfümsüz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</w:t>
            </w:r>
            <w:proofErr w:type="gramEnd"/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zararlı yabancı maddeler içermemeli</w:t>
            </w:r>
          </w:p>
          <w:p w14:paraId="51CE132B" w14:textId="77777777" w:rsidR="00E35504" w:rsidRPr="004C23FD" w:rsidRDefault="008E098E" w:rsidP="004C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12, 18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24’lü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69C2284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2514A0A3" w14:textId="77777777" w:rsidTr="004C23FD">
        <w:tc>
          <w:tcPr>
            <w:tcW w:w="675" w:type="dxa"/>
            <w:vAlign w:val="center"/>
          </w:tcPr>
          <w:p w14:paraId="1D310865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7D1BCC5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WC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Matik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Tuvalet Kapağı </w:t>
            </w:r>
          </w:p>
        </w:tc>
        <w:tc>
          <w:tcPr>
            <w:tcW w:w="7229" w:type="dxa"/>
            <w:vAlign w:val="center"/>
          </w:tcPr>
          <w:p w14:paraId="2E7A90DA" w14:textId="77777777" w:rsidR="00E35504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14:paraId="2F13C90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Adet </w:t>
            </w:r>
          </w:p>
        </w:tc>
      </w:tr>
      <w:tr w:rsidR="008E098E" w:rsidRPr="00811772" w14:paraId="6B3D958B" w14:textId="77777777" w:rsidTr="004C23FD">
        <w:trPr>
          <w:trHeight w:val="1144"/>
        </w:trPr>
        <w:tc>
          <w:tcPr>
            <w:tcW w:w="675" w:type="dxa"/>
            <w:vAlign w:val="center"/>
          </w:tcPr>
          <w:p w14:paraId="23634770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vAlign w:val="center"/>
          </w:tcPr>
          <w:p w14:paraId="32B84C5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Koku Giderici</w:t>
            </w:r>
          </w:p>
        </w:tc>
        <w:tc>
          <w:tcPr>
            <w:tcW w:w="7229" w:type="dxa"/>
            <w:vAlign w:val="center"/>
          </w:tcPr>
          <w:p w14:paraId="63553F01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14:paraId="585EF94E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14:paraId="4E8F0D69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14:paraId="61025A72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3254B76F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1276" w:type="dxa"/>
            <w:vAlign w:val="center"/>
          </w:tcPr>
          <w:p w14:paraId="770DE60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DF6F07" w:rsidRPr="00811772" w14:paraId="22EB0F3F" w14:textId="77777777" w:rsidTr="004C23FD">
        <w:tc>
          <w:tcPr>
            <w:tcW w:w="675" w:type="dxa"/>
            <w:vAlign w:val="center"/>
          </w:tcPr>
          <w:p w14:paraId="349EE5F7" w14:textId="77777777" w:rsidR="00DF6F07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4EE900EF" w14:textId="77777777" w:rsidR="00DF6F07" w:rsidRPr="004C23FD" w:rsidRDefault="00DF6F0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</w:tc>
        <w:tc>
          <w:tcPr>
            <w:tcW w:w="7229" w:type="dxa"/>
            <w:vAlign w:val="center"/>
          </w:tcPr>
          <w:p w14:paraId="5BD5A03F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Alkol, boya ve mineral yağ içermeyen.</w:t>
            </w:r>
          </w:p>
          <w:p w14:paraId="2D717F68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%99 doğal kaynaklı etken maddelerden üretilmiş, %1’lik kısım ise hassas ciltler için koruyucu içerin olmalı.</w:t>
            </w:r>
          </w:p>
          <w:p w14:paraId="76318F8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Yumuşaklık ve güç için sürdürülebilir kaynaklardan elde edilmiş %100 bitkisel bazlı liflerden üretilmiş olmalı </w:t>
            </w:r>
          </w:p>
          <w:p w14:paraId="665CD4B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Temizleme ve nemlendirme için organik Hindistan cevizi yağı içeriyor.</w:t>
            </w:r>
          </w:p>
          <w:p w14:paraId="125A1946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Her silişte cildin üzerinde tahrişi önleyen koruyucu bir bariyer oluşturuyor.</w:t>
            </w:r>
          </w:p>
          <w:p w14:paraId="25885844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Paketinin içinde en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az  120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adet olacak</w:t>
            </w:r>
          </w:p>
        </w:tc>
        <w:tc>
          <w:tcPr>
            <w:tcW w:w="1276" w:type="dxa"/>
            <w:vAlign w:val="center"/>
          </w:tcPr>
          <w:p w14:paraId="7AAEE744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DF6F07" w:rsidRPr="00811772" w14:paraId="49A667E4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EB49AF6" w14:textId="77777777" w:rsidR="00DF6F07" w:rsidRPr="004C23FD" w:rsidRDefault="00DF6F07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1A9963F" w14:textId="77777777" w:rsidR="00DF6F07" w:rsidRPr="004C23FD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229" w:type="dxa"/>
            <w:vAlign w:val="center"/>
          </w:tcPr>
          <w:p w14:paraId="41F5E8A5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14:paraId="11EAE227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Uzayabilen teleskopik saplı ve   yedek bezi olmalı</w:t>
            </w:r>
          </w:p>
          <w:p w14:paraId="7AF2AE55" w14:textId="77777777" w:rsidR="00DF6F07" w:rsidRPr="004C23FD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16ED9C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</w:p>
        </w:tc>
      </w:tr>
      <w:tr w:rsidR="00BF77A8" w:rsidRPr="00811772" w14:paraId="05FFD496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FEC7717" w14:textId="77777777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7DA157FC" w14:textId="77777777" w:rsidR="00BF77A8" w:rsidRPr="004C23FD" w:rsidRDefault="002239AE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Pedallı Çöp Kovası</w:t>
            </w:r>
          </w:p>
        </w:tc>
        <w:tc>
          <w:tcPr>
            <w:tcW w:w="7229" w:type="dxa"/>
            <w:vAlign w:val="center"/>
          </w:tcPr>
          <w:p w14:paraId="31B96C50" w14:textId="77777777" w:rsidR="00BF77A8" w:rsidRPr="004C23FD" w:rsidRDefault="00BF77A8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 30 litre kapasiteli pedallı mekanizmalı olacaktır.</w:t>
            </w:r>
          </w:p>
          <w:p w14:paraId="317D0604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14:paraId="245C8FD6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14:paraId="0E06CA0E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4C23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35822F3D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14:paraId="5E5AFAD2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14:paraId="635524F3" w14:textId="77777777" w:rsidR="002239AE" w:rsidRPr="00BD509A" w:rsidRDefault="002239AE" w:rsidP="00BD509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547776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BF77A8" w:rsidRPr="00811772" w14:paraId="5941A123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28B2A7A" w14:textId="77777777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6FE955B2" w14:textId="77777777" w:rsidR="00BF77A8" w:rsidRPr="004C23FD" w:rsidRDefault="00BF77A8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temizlik spreyi</w:t>
            </w:r>
          </w:p>
        </w:tc>
        <w:tc>
          <w:tcPr>
            <w:tcW w:w="7229" w:type="dxa"/>
            <w:vAlign w:val="center"/>
          </w:tcPr>
          <w:p w14:paraId="65898386" w14:textId="77777777" w:rsidR="00BF77A8" w:rsidRPr="004C23FD" w:rsidRDefault="00BF77A8" w:rsidP="0066683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Üstün kir ve yağ çözme özelliği ile cam yüzeyler, kristal, metal, plastik, büro malzemeleri gibi yıkanabilir yüzeyleri temizleme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 parlatma özellikli, 750 ml’li</w:t>
            </w: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 şişelerde olacaktır.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Tabancalı ambalajlarda olacaktır.</w:t>
            </w:r>
          </w:p>
        </w:tc>
        <w:tc>
          <w:tcPr>
            <w:tcW w:w="1276" w:type="dxa"/>
            <w:vAlign w:val="center"/>
          </w:tcPr>
          <w:p w14:paraId="6787A1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8400C" w:rsidRPr="00811772" w14:paraId="1F6F1645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5CF9ED8" w14:textId="77777777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490DAA39" w14:textId="002E86C0" w:rsidR="0088400C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Tuvalet Fırçası</w:t>
            </w:r>
          </w:p>
        </w:tc>
        <w:tc>
          <w:tcPr>
            <w:tcW w:w="7229" w:type="dxa"/>
            <w:vAlign w:val="center"/>
          </w:tcPr>
          <w:p w14:paraId="1AD54AF2" w14:textId="77777777" w:rsidR="0088400C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Yuvarlak plastik kıllı olacaktır</w:t>
            </w:r>
          </w:p>
          <w:p w14:paraId="103EC813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muhafazalı olacaktır</w:t>
            </w:r>
          </w:p>
          <w:p w14:paraId="786EB447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ve 1. Sınıf malzemeden olacaktır</w:t>
            </w:r>
          </w:p>
          <w:p w14:paraId="2A83B9A9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Hijyen açısından Beyaz renkte olacaktır.</w:t>
            </w:r>
          </w:p>
          <w:p w14:paraId="208D8018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gövdeli olacaktır.</w:t>
            </w:r>
          </w:p>
          <w:p w14:paraId="22A1DB63" w14:textId="53887FB2" w:rsidR="008A7532" w:rsidRPr="004C23FD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Plastik torbalarda ambalajlı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olcaktır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66A19DD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</w:p>
        </w:tc>
      </w:tr>
      <w:tr w:rsidR="0088400C" w:rsidRPr="00811772" w14:paraId="4E65B6FF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3B60686" w14:textId="77777777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7924F1A8" w14:textId="77777777"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229" w:type="dxa"/>
            <w:vAlign w:val="center"/>
          </w:tcPr>
          <w:p w14:paraId="1957B5F7" w14:textId="77777777" w:rsidR="002239AE" w:rsidRPr="004C23FD" w:rsidRDefault="0088400C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Hoş kokulu olmalıdır.</w:t>
            </w:r>
          </w:p>
          <w:p w14:paraId="54EC88FD" w14:textId="77777777" w:rsidR="0088400C" w:rsidRPr="004C23FD" w:rsidRDefault="002239AE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750 ml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şişelerde olmalıdır. Sulandırılan forma (konsantre) uygun olacaktır. Parfüm yüksek konsantrasyonda olmalı, kokusu kalıcı olmalıdır. Parfüm, odaları ve kapalı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mekânları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kokularından arındırarak temizlik kokusu ve ferahlık verecek özellikte olacaktır. Parfüm görünüm olarak berrak, kokulu ve sıvı olacaktır. Parfüm etil alkol, esans,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monopropilen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glikol içerikli olmalıdır.</w:t>
            </w:r>
          </w:p>
        </w:tc>
        <w:tc>
          <w:tcPr>
            <w:tcW w:w="1276" w:type="dxa"/>
            <w:vAlign w:val="center"/>
          </w:tcPr>
          <w:p w14:paraId="11503DF6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666831" w:rsidRPr="00811772" w14:paraId="2B94852D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F2A2A0E" w14:textId="77777777" w:rsidR="00666831" w:rsidRPr="004C23FD" w:rsidRDefault="00666831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7F9C379E" w14:textId="65E45C07" w:rsidR="00666831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Büyük Boy Çöp Kovası</w:t>
            </w:r>
          </w:p>
        </w:tc>
        <w:tc>
          <w:tcPr>
            <w:tcW w:w="7229" w:type="dxa"/>
            <w:vAlign w:val="center"/>
          </w:tcPr>
          <w:p w14:paraId="2BBEB6AB" w14:textId="77777777" w:rsid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litre kapasiteli olacak</w:t>
            </w:r>
          </w:p>
          <w:p w14:paraId="1516855C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platikten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14:paraId="13ED899F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 ve yuvarlak olacak</w:t>
            </w:r>
          </w:p>
          <w:p w14:paraId="174A04A7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türlü taşımaya ve çarpmaya karşı dayanıklı olmalıdır</w:t>
            </w:r>
          </w:p>
          <w:p w14:paraId="172F1F4D" w14:textId="4A99FF05" w:rsidR="008A7532" w:rsidRP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05D0853F" w14:textId="77777777" w:rsidR="00666831" w:rsidRDefault="00666831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03714D" w:rsidRPr="00811772" w14:paraId="4186E4E1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7BC5C72A" w14:textId="77777777" w:rsidR="0003714D" w:rsidRDefault="000371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6D76A2D2" w14:textId="3125A1EE" w:rsidR="0003714D" w:rsidRDefault="00E267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Steril Eldiven</w:t>
            </w:r>
          </w:p>
        </w:tc>
        <w:tc>
          <w:tcPr>
            <w:tcW w:w="7229" w:type="dxa"/>
            <w:vAlign w:val="center"/>
          </w:tcPr>
          <w:p w14:paraId="473BBA27" w14:textId="77777777" w:rsidR="000371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 kullanımlık olacak</w:t>
            </w:r>
          </w:p>
          <w:p w14:paraId="7803E16C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kutu içerisinde 100 adet olacak</w:t>
            </w:r>
          </w:p>
          <w:p w14:paraId="36A1FE78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 ve sağlam olacak</w:t>
            </w:r>
          </w:p>
          <w:p w14:paraId="2B79E964" w14:textId="77777777" w:rsidR="00E2674D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Rengi beyaz olacak</w:t>
            </w:r>
          </w:p>
          <w:p w14:paraId="2056A1C7" w14:textId="213C61C5" w:rsidR="00E2674D" w:rsidRPr="00666831" w:rsidRDefault="00E2674D" w:rsidP="0003714D">
            <w:pPr>
              <w:pStyle w:val="AralkYok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Avuç içi ve parmak bölgelerinde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maximum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hassasiyet sağlamalı</w:t>
            </w:r>
          </w:p>
        </w:tc>
        <w:tc>
          <w:tcPr>
            <w:tcW w:w="1276" w:type="dxa"/>
            <w:vAlign w:val="center"/>
          </w:tcPr>
          <w:p w14:paraId="368904B8" w14:textId="77777777" w:rsidR="0003714D" w:rsidRDefault="0003714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A6792A" w:rsidRPr="00811772" w14:paraId="0642942C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38705E37" w14:textId="4A4ED52E" w:rsidR="00A6792A" w:rsidRDefault="00E267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49DB2D56" w14:textId="788B207D" w:rsidR="00A6792A" w:rsidRDefault="00E267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Kireç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Çöücü</w:t>
            </w:r>
            <w:proofErr w:type="spellEnd"/>
          </w:p>
        </w:tc>
        <w:tc>
          <w:tcPr>
            <w:tcW w:w="7229" w:type="dxa"/>
            <w:vAlign w:val="center"/>
          </w:tcPr>
          <w:p w14:paraId="613D86FE" w14:textId="77777777" w:rsidR="00A6792A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5kg.lık ambalaj halinde olacaktır.</w:t>
            </w:r>
          </w:p>
          <w:p w14:paraId="63DFD8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Hidrolik asit miktarı %15 den büyük olmalı</w:t>
            </w:r>
          </w:p>
          <w:p w14:paraId="73DBF2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Ambalaj üzerinde ürün adı üretim/ithal izin tarihi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içeriği yazılacak</w:t>
            </w:r>
          </w:p>
          <w:p w14:paraId="4EEEF805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Ürünün ömrü en az 2 yıl olacak</w:t>
            </w:r>
          </w:p>
          <w:p w14:paraId="7DF035DB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TSE belgeli olacak</w:t>
            </w:r>
          </w:p>
          <w:p w14:paraId="78670F69" w14:textId="75F0F23A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Cilt,göz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solunum yollarına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irritan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etkisi olmayacak</w:t>
            </w:r>
          </w:p>
        </w:tc>
        <w:tc>
          <w:tcPr>
            <w:tcW w:w="1276" w:type="dxa"/>
            <w:vAlign w:val="center"/>
          </w:tcPr>
          <w:p w14:paraId="24C720D0" w14:textId="77777777" w:rsidR="00A6792A" w:rsidRDefault="00A6792A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76400" w14:textId="77777777"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14:paraId="09945328" w14:textId="77777777"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14:paraId="1A46E273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14:paraId="2C6A231B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14:paraId="7ED187AA" w14:textId="77777777"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YUKARIDA YAZILI ŞARTLAR ASGARİ DÜZEYDEDİR. YÜKLENİCİ TARAFINDAN DAHA İYİ KALİTEDE MALZEME TEMİN EDİLEBİLİR.</w:t>
      </w:r>
    </w:p>
    <w:p w14:paraId="474E823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14:paraId="29E547F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14:paraId="5C0701CF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14:paraId="13DD40B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14:paraId="2A07554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14:paraId="765FB7F2" w14:textId="77777777"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 xml:space="preserve">teknik şartlara uygun ürünlerle değiştirilmediği sürece teslim alınmayacak ve ikinci sıradaki firmayla görüşmeler yapılacaktır.  Tüm malzemeler sahaya sürülmeden önce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numuleri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idare tarafından kontrol edilecektir. Ürünlerin her türlü test ve inceleme işlemlerine yönelik bütün masraflar yükleniciye ait olacaktır.</w:t>
      </w:r>
    </w:p>
    <w:p w14:paraId="5120A45E" w14:textId="77777777"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Teklif zarfları el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den okula teslim edilecektir.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14:paraId="6C4E81E3" w14:textId="77777777"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 w15:restartNumberingAfterBreak="0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1124"/>
    <w:multiLevelType w:val="hybridMultilevel"/>
    <w:tmpl w:val="A446B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 w15:restartNumberingAfterBreak="0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5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1"/>
  </w:num>
  <w:num w:numId="5">
    <w:abstractNumId w:val="26"/>
  </w:num>
  <w:num w:numId="6">
    <w:abstractNumId w:val="1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25"/>
  </w:num>
  <w:num w:numId="16">
    <w:abstractNumId w:val="15"/>
  </w:num>
  <w:num w:numId="17">
    <w:abstractNumId w:val="0"/>
  </w:num>
  <w:num w:numId="18">
    <w:abstractNumId w:val="13"/>
  </w:num>
  <w:num w:numId="19">
    <w:abstractNumId w:val="2"/>
  </w:num>
  <w:num w:numId="20">
    <w:abstractNumId w:val="22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8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3714D"/>
    <w:rsid w:val="000404EF"/>
    <w:rsid w:val="0005229E"/>
    <w:rsid w:val="0007642F"/>
    <w:rsid w:val="000C4706"/>
    <w:rsid w:val="00114E33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44142"/>
    <w:rsid w:val="007E61D6"/>
    <w:rsid w:val="00801F48"/>
    <w:rsid w:val="0080681C"/>
    <w:rsid w:val="00811772"/>
    <w:rsid w:val="00824D4B"/>
    <w:rsid w:val="008763F7"/>
    <w:rsid w:val="0088400C"/>
    <w:rsid w:val="00887358"/>
    <w:rsid w:val="008942AB"/>
    <w:rsid w:val="008A7532"/>
    <w:rsid w:val="008B7327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6792A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2674D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2BB"/>
  <w15:docId w15:val="{99495925-24C8-4BF8-9EA0-1F82F86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F35-6B78-4E11-8E3A-214EF4B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abdulhalim ayılmaz</cp:lastModifiedBy>
  <cp:revision>2</cp:revision>
  <cp:lastPrinted>2022-08-16T12:46:00Z</cp:lastPrinted>
  <dcterms:created xsi:type="dcterms:W3CDTF">2022-08-26T12:33:00Z</dcterms:created>
  <dcterms:modified xsi:type="dcterms:W3CDTF">2022-08-26T12:33:00Z</dcterms:modified>
</cp:coreProperties>
</file>