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DA" w:rsidRDefault="00FD5BDA" w:rsidP="00FD5BDA">
      <w:pPr>
        <w:widowControl w:val="0"/>
        <w:autoSpaceDE w:val="0"/>
        <w:autoSpaceDN w:val="0"/>
        <w:adjustRightInd w:val="0"/>
        <w:jc w:val="center"/>
        <w:rPr>
          <w:rFonts w:ascii="Times New Roman TUR" w:hAnsi="Times New Roman TUR" w:cs="Times New Roman TUR"/>
          <w:b/>
          <w:bCs/>
          <w:sz w:val="16"/>
          <w:szCs w:val="16"/>
          <w:u w:val="single"/>
        </w:rPr>
      </w:pPr>
      <w:r>
        <w:rPr>
          <w:rFonts w:ascii="Times New Roman TUR" w:hAnsi="Times New Roman TUR" w:cs="Times New Roman TUR"/>
          <w:b/>
          <w:bCs/>
          <w:sz w:val="16"/>
          <w:szCs w:val="16"/>
          <w:u w:val="single"/>
        </w:rPr>
        <w:t>MUHAMMED EMİN ER ANADOLU İMAM HATİP LİSESİ MÜDÜRÜLÜĞÜ</w:t>
      </w:r>
    </w:p>
    <w:p w:rsidR="001A4F6D" w:rsidRPr="00BE5A7B" w:rsidRDefault="001A4F6D" w:rsidP="00FD5BDA">
      <w:pPr>
        <w:widowControl w:val="0"/>
        <w:autoSpaceDE w:val="0"/>
        <w:autoSpaceDN w:val="0"/>
        <w:adjustRightInd w:val="0"/>
        <w:jc w:val="center"/>
        <w:rPr>
          <w:rFonts w:ascii="Times New Roman TUR" w:hAnsi="Times New Roman TUR" w:cs="Times New Roman TUR"/>
          <w:b/>
          <w:bCs/>
          <w:sz w:val="16"/>
          <w:szCs w:val="16"/>
          <w:u w:val="single"/>
        </w:rPr>
      </w:pPr>
      <w:r w:rsidRPr="00BE5A7B">
        <w:rPr>
          <w:rFonts w:ascii="Times New Roman TUR" w:hAnsi="Times New Roman TUR" w:cs="Times New Roman TUR"/>
          <w:b/>
          <w:bCs/>
          <w:sz w:val="16"/>
          <w:szCs w:val="16"/>
          <w:u w:val="single"/>
        </w:rPr>
        <w:t>SEBZE MEYAVE TEKNİK ŞARTNAMESİ</w:t>
      </w:r>
      <w:r w:rsidR="00C552C7">
        <w:rPr>
          <w:rFonts w:ascii="Times New Roman TUR" w:hAnsi="Times New Roman TUR" w:cs="Times New Roman TUR"/>
          <w:b/>
          <w:bCs/>
          <w:sz w:val="16"/>
          <w:szCs w:val="16"/>
          <w:u w:val="single"/>
        </w:rPr>
        <w:t xml:space="preserve"> 2022-2023 ÖĞRETİM YILI</w:t>
      </w:r>
    </w:p>
    <w:p w:rsidR="001A4F6D" w:rsidRPr="00BE5A7B" w:rsidRDefault="001A4F6D" w:rsidP="001A4F6D">
      <w:pPr>
        <w:widowControl w:val="0"/>
        <w:autoSpaceDE w:val="0"/>
        <w:autoSpaceDN w:val="0"/>
        <w:adjustRightInd w:val="0"/>
        <w:jc w:val="both"/>
        <w:rPr>
          <w:rFonts w:ascii="Times New Roman TUR" w:hAnsi="Times New Roman TUR" w:cs="Times New Roman TUR"/>
          <w:b/>
          <w:bCs/>
          <w:sz w:val="16"/>
          <w:szCs w:val="16"/>
          <w:u w:val="single"/>
        </w:rPr>
      </w:pPr>
    </w:p>
    <w:p w:rsidR="001A4F6D" w:rsidRPr="00BE5A7B" w:rsidRDefault="001A4F6D" w:rsidP="001A4F6D">
      <w:pPr>
        <w:widowControl w:val="0"/>
        <w:autoSpaceDE w:val="0"/>
        <w:autoSpaceDN w:val="0"/>
        <w:adjustRightInd w:val="0"/>
        <w:jc w:val="both"/>
        <w:rPr>
          <w:rFonts w:ascii="Times New Roman TUR" w:hAnsi="Times New Roman TUR" w:cs="Times New Roman TUR"/>
          <w:b/>
          <w:bCs/>
          <w:sz w:val="16"/>
          <w:szCs w:val="16"/>
          <w:u w:val="single"/>
        </w:rPr>
      </w:pPr>
      <w:r w:rsidRPr="00BE5A7B">
        <w:rPr>
          <w:rFonts w:ascii="Times New Roman TUR" w:hAnsi="Times New Roman TUR" w:cs="Times New Roman TUR"/>
          <w:b/>
          <w:bCs/>
          <w:sz w:val="16"/>
          <w:szCs w:val="16"/>
          <w:u w:val="single"/>
        </w:rPr>
        <w:t>01.PATATES:</w:t>
      </w:r>
    </w:p>
    <w:p w:rsidR="001A4F6D" w:rsidRPr="00BE5A7B" w:rsidRDefault="001A4F6D" w:rsidP="001A4F6D">
      <w:pPr>
        <w:widowControl w:val="0"/>
        <w:autoSpaceDE w:val="0"/>
        <w:autoSpaceDN w:val="0"/>
        <w:adjustRightInd w:val="0"/>
        <w:jc w:val="both"/>
        <w:rPr>
          <w:rFonts w:ascii="Times New Roman TUR" w:hAnsi="Times New Roman TUR" w:cs="Times New Roman TUR"/>
          <w:b/>
          <w:bCs/>
          <w:sz w:val="16"/>
          <w:szCs w:val="16"/>
          <w:u w:val="single"/>
        </w:rPr>
      </w:pPr>
    </w:p>
    <w:p w:rsidR="001A4F6D" w:rsidRPr="00BE5A7B" w:rsidRDefault="001A4F6D" w:rsidP="001A4F6D">
      <w:pPr>
        <w:widowControl w:val="0"/>
        <w:tabs>
          <w:tab w:val="left" w:pos="360"/>
        </w:tabs>
        <w:autoSpaceDE w:val="0"/>
        <w:autoSpaceDN w:val="0"/>
        <w:adjustRightInd w:val="0"/>
        <w:jc w:val="both"/>
        <w:rPr>
          <w:rFonts w:ascii="Times New Roman TUR" w:hAnsi="Times New Roman TUR" w:cs="Times New Roman TUR"/>
          <w:sz w:val="16"/>
          <w:szCs w:val="16"/>
        </w:rPr>
      </w:pPr>
      <w:r w:rsidRPr="00BE5A7B">
        <w:rPr>
          <w:rFonts w:ascii="Times New Roman TUR" w:hAnsi="Times New Roman TUR" w:cs="Times New Roman TUR"/>
          <w:sz w:val="16"/>
          <w:szCs w:val="16"/>
        </w:rPr>
        <w:t xml:space="preserve">-Son sene mahsulü ve piyasanın iyi cins sarı patateslerinden olacaktır.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-Ezik, çürük, haşere yenikli, kesik, buruşuk,  porsuk, donmuş, çamurlu, topraklı, ıslak, filizlenmiş, hastalıklı olmayacaktır.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-Aralarında tesadüf edilebilecek bu tip kusurlu patateslerden filizlenmiş </w:t>
      </w:r>
      <w:proofErr w:type="gramStart"/>
      <w:r w:rsidRPr="00F83F67">
        <w:rPr>
          <w:rFonts w:ascii="Times New Roman TUR" w:hAnsi="Times New Roman TUR" w:cs="Times New Roman TUR"/>
          <w:sz w:val="20"/>
          <w:szCs w:val="20"/>
        </w:rPr>
        <w:t>veya  filizi</w:t>
      </w:r>
      <w:proofErr w:type="gramEnd"/>
      <w:r w:rsidRPr="00F83F67">
        <w:rPr>
          <w:rFonts w:ascii="Times New Roman TUR" w:hAnsi="Times New Roman TUR" w:cs="Times New Roman TUR"/>
          <w:sz w:val="20"/>
          <w:szCs w:val="20"/>
        </w:rPr>
        <w:t xml:space="preserve"> kırılmışlar Mart ve Nisan aylarında % 2’ye kadar aynen alınacak, yılın diğer aylarında bu miktar % 2’yi geçmeyecektir.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-Çapa yaralı patatesler % 2’yi geçmeyecektir.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-Kusurlular alınmayacak, o partideki iyi vasıflı patatesler alınacaktır.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-Alınacak numunelerin gramaj analizinde patateslerin % 50’si 80 gramdan % 30’u 50 gramdan aşağı olmayacaktır.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-TS 706’ya uygun soğanlardan olacaktır.</w:t>
      </w:r>
    </w:p>
    <w:p w:rsidR="001A4F6D" w:rsidRPr="00F83F67" w:rsidRDefault="001A4F6D" w:rsidP="001A4F6D">
      <w:pPr>
        <w:widowControl w:val="0"/>
        <w:autoSpaceDE w:val="0"/>
        <w:autoSpaceDN w:val="0"/>
        <w:adjustRightInd w:val="0"/>
        <w:jc w:val="both"/>
        <w:rPr>
          <w:rFonts w:ascii="Times New Roman TUR" w:hAnsi="Times New Roman TUR" w:cs="Times New Roman TUR"/>
          <w:b/>
          <w:bCs/>
          <w:sz w:val="20"/>
          <w:szCs w:val="20"/>
          <w:u w:val="single"/>
        </w:rPr>
      </w:pPr>
      <w:r w:rsidRPr="00F83F67">
        <w:rPr>
          <w:rFonts w:ascii="Times New Roman TUR" w:hAnsi="Times New Roman TUR" w:cs="Times New Roman TUR"/>
          <w:b/>
          <w:bCs/>
          <w:sz w:val="20"/>
          <w:szCs w:val="20"/>
          <w:u w:val="single"/>
        </w:rPr>
        <w:t>02.DOMATES:</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-Piyasada mevsimine göre satılan olgun kızarmış domatesler olacaktır.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-Ezik, çürük, küflü, çamurlu, ıslatılmış, ekşimiş ve bozulmuş olmayacaktır.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-Domateslerin en küçüğü 100 gr </w:t>
      </w:r>
      <w:proofErr w:type="gramStart"/>
      <w:r w:rsidRPr="00F83F67">
        <w:rPr>
          <w:rFonts w:ascii="Times New Roman TUR" w:hAnsi="Times New Roman TUR" w:cs="Times New Roman TUR"/>
          <w:sz w:val="20"/>
          <w:szCs w:val="20"/>
        </w:rPr>
        <w:t>dan</w:t>
      </w:r>
      <w:proofErr w:type="gramEnd"/>
      <w:r w:rsidRPr="00F83F67">
        <w:rPr>
          <w:rFonts w:ascii="Times New Roman TUR" w:hAnsi="Times New Roman TUR" w:cs="Times New Roman TUR"/>
          <w:sz w:val="20"/>
          <w:szCs w:val="20"/>
        </w:rPr>
        <w:t xml:space="preserve"> aşağı olmayacaktır.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-Mevsim icabı tamamen kızarıp olgunlaşmamış domates miktarı % 2’e kadar alınacaktır.</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-Nakliyeden mütevellit patlak ve ezikler, çürük, bozuk, küflü olmamak kaydıyla % 3’e kadar alınacaktır.</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-İlk ve son turfanda mevsiminde tamamen kızarmamış domates miktarı % 5’i geçmeyecektir.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-Domatesler temiz ve sağlam sandık içerisinde getirilecektir.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-TS 794’e uygun ekstra sınıftan olacaktır.</w:t>
      </w:r>
    </w:p>
    <w:p w:rsidR="001A4F6D" w:rsidRPr="00F83F67" w:rsidRDefault="001A4F6D" w:rsidP="001A4F6D">
      <w:pPr>
        <w:widowControl w:val="0"/>
        <w:autoSpaceDE w:val="0"/>
        <w:autoSpaceDN w:val="0"/>
        <w:adjustRightInd w:val="0"/>
        <w:jc w:val="both"/>
        <w:rPr>
          <w:rFonts w:ascii="Times New Roman TUR" w:hAnsi="Times New Roman TUR" w:cs="Times New Roman TUR"/>
          <w:b/>
          <w:bCs/>
          <w:sz w:val="20"/>
          <w:szCs w:val="20"/>
          <w:u w:val="single"/>
        </w:rPr>
      </w:pPr>
      <w:r w:rsidRPr="00F83F67">
        <w:rPr>
          <w:rFonts w:ascii="Times New Roman TUR" w:hAnsi="Times New Roman TUR" w:cs="Times New Roman TUR"/>
          <w:b/>
          <w:bCs/>
          <w:sz w:val="20"/>
          <w:szCs w:val="20"/>
          <w:u w:val="single"/>
        </w:rPr>
        <w:t>03PATLICAN:</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-Piyasada mevsimine göre satılan iyi cins taze körpe ve tabi rengini almış kemer patlıcanlardan olacaktır.</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-Çürük, ezik, porsuk, kartlaşmış, çekirdekleri beyazlığını ve yumuşaklığını kaybetmiş, çekirdeklerinin rengi sararmış, ham, acı ve gün vurmuş olmayacaktır.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-Patlıcanlar orta büyüklükte en aşağı 150 gram olacaktır.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-Yeşil renkli patlıcanlar alınmayacaktır.</w:t>
      </w:r>
    </w:p>
    <w:p w:rsidR="001A4F6D" w:rsidRPr="00F83F67" w:rsidRDefault="001A4F6D" w:rsidP="001A4F6D">
      <w:pPr>
        <w:widowControl w:val="0"/>
        <w:autoSpaceDE w:val="0"/>
        <w:autoSpaceDN w:val="0"/>
        <w:adjustRightInd w:val="0"/>
        <w:jc w:val="both"/>
        <w:rPr>
          <w:rFonts w:ascii="Times New Roman TUR" w:hAnsi="Times New Roman TUR" w:cs="Times New Roman TUR"/>
          <w:b/>
          <w:bCs/>
          <w:sz w:val="20"/>
          <w:szCs w:val="20"/>
          <w:u w:val="single"/>
        </w:rPr>
      </w:pPr>
      <w:r w:rsidRPr="00F83F67">
        <w:rPr>
          <w:rFonts w:ascii="Times New Roman TUR" w:hAnsi="Times New Roman TUR" w:cs="Times New Roman TUR"/>
          <w:b/>
          <w:bCs/>
          <w:sz w:val="20"/>
          <w:szCs w:val="20"/>
          <w:u w:val="single"/>
        </w:rPr>
        <w:t>04.</w:t>
      </w:r>
      <w:proofErr w:type="gramStart"/>
      <w:r w:rsidRPr="00F83F67">
        <w:rPr>
          <w:rFonts w:ascii="Times New Roman TUR" w:hAnsi="Times New Roman TUR" w:cs="Times New Roman TUR"/>
          <w:b/>
          <w:bCs/>
          <w:sz w:val="20"/>
          <w:szCs w:val="20"/>
          <w:u w:val="single"/>
        </w:rPr>
        <w:t>YEŞİL BİBER</w:t>
      </w:r>
      <w:proofErr w:type="gramEnd"/>
      <w:r w:rsidRPr="00F83F67">
        <w:rPr>
          <w:rFonts w:ascii="Times New Roman TUR" w:hAnsi="Times New Roman TUR" w:cs="Times New Roman TUR"/>
          <w:b/>
          <w:bCs/>
          <w:sz w:val="20"/>
          <w:szCs w:val="20"/>
          <w:u w:val="single"/>
        </w:rPr>
        <w:t>:</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-Satılan iyi cins sivri biberlerden olacaktır.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-Boyu 10-15 cm arasında olacaktır.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-Ezik, çürük, kokmuş, pörsümüş, sararmış olmayacak içerisinde yabancı nebat bulunmayacaktır.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-Temiz sandık veya çuval ambalajlarda teslim edilecektir. </w:t>
      </w:r>
    </w:p>
    <w:p w:rsidR="001A4F6D" w:rsidRPr="00F83F67" w:rsidRDefault="001A4F6D" w:rsidP="001A4F6D">
      <w:pPr>
        <w:widowControl w:val="0"/>
        <w:autoSpaceDE w:val="0"/>
        <w:autoSpaceDN w:val="0"/>
        <w:adjustRightInd w:val="0"/>
        <w:jc w:val="both"/>
        <w:rPr>
          <w:rFonts w:ascii="Times New Roman TUR" w:hAnsi="Times New Roman TUR" w:cs="Times New Roman TUR"/>
          <w:b/>
          <w:bCs/>
          <w:sz w:val="20"/>
          <w:szCs w:val="20"/>
          <w:u w:val="single"/>
        </w:rPr>
      </w:pPr>
      <w:r w:rsidRPr="00F83F67">
        <w:rPr>
          <w:rFonts w:ascii="Times New Roman TUR" w:hAnsi="Times New Roman TUR" w:cs="Times New Roman TUR"/>
          <w:b/>
          <w:bCs/>
          <w:sz w:val="20"/>
          <w:szCs w:val="20"/>
          <w:u w:val="single"/>
        </w:rPr>
        <w:t>05.LİMON:</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-Piyasada mevsimine göre satılan iyi cins, kemale ermiş, sulu limonlardan olacaktır.</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-Yeşil, ezik, çürümüş, kurumuş, donmuş, don çalığı, çok yumuşak tabi özelliklerini kaybetmiş, kalın kabuklu olanlar alınmayacaktır.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-Devamlı gramaj durumu kasım ayının başından nisan ayı başına kadar lanet tayin alınıp tartılacak 100 adet limon ağırlığı 8,5 kg </w:t>
      </w:r>
      <w:proofErr w:type="gramStart"/>
      <w:r w:rsidRPr="00F83F67">
        <w:rPr>
          <w:rFonts w:ascii="Times New Roman TUR" w:hAnsi="Times New Roman TUR" w:cs="Times New Roman TUR"/>
          <w:sz w:val="20"/>
          <w:szCs w:val="20"/>
        </w:rPr>
        <w:t>dan</w:t>
      </w:r>
      <w:proofErr w:type="gramEnd"/>
      <w:r w:rsidRPr="00F83F67">
        <w:rPr>
          <w:rFonts w:ascii="Times New Roman TUR" w:hAnsi="Times New Roman TUR" w:cs="Times New Roman TUR"/>
          <w:sz w:val="20"/>
          <w:szCs w:val="20"/>
        </w:rPr>
        <w:t xml:space="preserve"> ve her limon ağırlığı 75 gr dan aşağı olmayacaktır.</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-TS 34’e uygun olacaktır.</w:t>
      </w:r>
    </w:p>
    <w:p w:rsidR="001A4F6D" w:rsidRPr="00F83F67" w:rsidRDefault="001A4F6D" w:rsidP="001A4F6D">
      <w:pPr>
        <w:widowControl w:val="0"/>
        <w:autoSpaceDE w:val="0"/>
        <w:autoSpaceDN w:val="0"/>
        <w:adjustRightInd w:val="0"/>
        <w:jc w:val="both"/>
        <w:rPr>
          <w:rFonts w:ascii="Times New Roman TUR" w:hAnsi="Times New Roman TUR" w:cs="Times New Roman TUR"/>
          <w:b/>
          <w:bCs/>
          <w:sz w:val="20"/>
          <w:szCs w:val="20"/>
          <w:u w:val="single"/>
        </w:rPr>
      </w:pPr>
      <w:r w:rsidRPr="00F83F67">
        <w:rPr>
          <w:rFonts w:ascii="Times New Roman TUR" w:hAnsi="Times New Roman TUR" w:cs="Times New Roman TUR"/>
          <w:b/>
          <w:bCs/>
          <w:sz w:val="20"/>
          <w:szCs w:val="20"/>
          <w:u w:val="single"/>
        </w:rPr>
        <w:t>06.SALATALIK:</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w:t>
      </w:r>
      <w:proofErr w:type="gramStart"/>
      <w:r w:rsidRPr="00F83F67">
        <w:rPr>
          <w:rFonts w:ascii="Times New Roman TUR" w:hAnsi="Times New Roman TUR" w:cs="Times New Roman TUR"/>
          <w:sz w:val="20"/>
          <w:szCs w:val="20"/>
        </w:rPr>
        <w:t>Salatalıklar  körpe</w:t>
      </w:r>
      <w:proofErr w:type="gramEnd"/>
      <w:r w:rsidRPr="00F83F67">
        <w:rPr>
          <w:rFonts w:ascii="Times New Roman TUR" w:hAnsi="Times New Roman TUR" w:cs="Times New Roman TUR"/>
          <w:sz w:val="20"/>
          <w:szCs w:val="20"/>
        </w:rPr>
        <w:t xml:space="preserve"> ve taze olacaktır.</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-Tohuma kaçmış, sararmış, buruşmuş, gevşek, çamurlu, topraklı porsuk, çürük ve ezik olmayacaktır.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-Boyu 20 </w:t>
      </w:r>
      <w:proofErr w:type="spellStart"/>
      <w:r w:rsidRPr="00F83F67">
        <w:rPr>
          <w:rFonts w:ascii="Times New Roman TUR" w:hAnsi="Times New Roman TUR" w:cs="Times New Roman TUR"/>
          <w:sz w:val="20"/>
          <w:szCs w:val="20"/>
        </w:rPr>
        <w:t>cm’den</w:t>
      </w:r>
      <w:proofErr w:type="spellEnd"/>
      <w:r w:rsidRPr="00F83F67">
        <w:rPr>
          <w:rFonts w:ascii="Times New Roman TUR" w:hAnsi="Times New Roman TUR" w:cs="Times New Roman TUR"/>
          <w:sz w:val="20"/>
          <w:szCs w:val="20"/>
        </w:rPr>
        <w:t xml:space="preserve"> çapı 4 </w:t>
      </w:r>
      <w:proofErr w:type="spellStart"/>
      <w:r w:rsidRPr="00F83F67">
        <w:rPr>
          <w:rFonts w:ascii="Times New Roman TUR" w:hAnsi="Times New Roman TUR" w:cs="Times New Roman TUR"/>
          <w:sz w:val="20"/>
          <w:szCs w:val="20"/>
        </w:rPr>
        <w:t>cm’den</w:t>
      </w:r>
      <w:proofErr w:type="spellEnd"/>
      <w:r w:rsidRPr="00F83F67">
        <w:rPr>
          <w:rFonts w:ascii="Times New Roman TUR" w:hAnsi="Times New Roman TUR" w:cs="Times New Roman TUR"/>
          <w:sz w:val="20"/>
          <w:szCs w:val="20"/>
        </w:rPr>
        <w:t xml:space="preserve"> aşağı olmayacaktır. </w:t>
      </w:r>
    </w:p>
    <w:p w:rsidR="001A4F6D" w:rsidRPr="00F83F67" w:rsidRDefault="001A4F6D" w:rsidP="003A7359">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-TS 1253’e uygun ekstra sınıftan olacaktır.</w:t>
      </w:r>
    </w:p>
    <w:p w:rsidR="001A4F6D" w:rsidRPr="00F83F67" w:rsidRDefault="001A4F6D" w:rsidP="001A4F6D">
      <w:pPr>
        <w:widowControl w:val="0"/>
        <w:autoSpaceDE w:val="0"/>
        <w:autoSpaceDN w:val="0"/>
        <w:adjustRightInd w:val="0"/>
        <w:jc w:val="both"/>
        <w:rPr>
          <w:rFonts w:ascii="Times New Roman TUR" w:hAnsi="Times New Roman TUR" w:cs="Times New Roman TUR"/>
          <w:b/>
          <w:bCs/>
          <w:sz w:val="20"/>
          <w:szCs w:val="20"/>
          <w:u w:val="single"/>
        </w:rPr>
      </w:pPr>
      <w:r w:rsidRPr="00F83F67">
        <w:rPr>
          <w:rFonts w:ascii="Times New Roman TUR" w:hAnsi="Times New Roman TUR" w:cs="Times New Roman TUR"/>
          <w:b/>
          <w:bCs/>
          <w:sz w:val="20"/>
          <w:szCs w:val="20"/>
          <w:u w:val="single"/>
        </w:rPr>
        <w:t>08.HAVUÇ:</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-Piyasada satılan iyi cins taze havuçlardan olacaktır.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-Ezik, çürük, donmuş, pörsümüş, parçalanmış, kurtlu, kurt yenikli, kararmış, buruşmuş, kartlaşmış, bayat, ıslak, çamurlu, topraklı olmayacaktır.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-Yenmeyecek sap, kök ve yapraklardan tamamen ayrılmış olacaktır.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-Kırık havuçlar % 3’e kadar alınacaktır. </w:t>
      </w:r>
    </w:p>
    <w:p w:rsidR="001A4F6D" w:rsidRPr="00F83F67" w:rsidRDefault="001A4F6D" w:rsidP="001A4F6D">
      <w:pPr>
        <w:widowControl w:val="0"/>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-Havuçların en kalın </w:t>
      </w:r>
      <w:proofErr w:type="gramStart"/>
      <w:r w:rsidRPr="00F83F67">
        <w:rPr>
          <w:rFonts w:ascii="Times New Roman TUR" w:hAnsi="Times New Roman TUR" w:cs="Times New Roman TUR"/>
          <w:sz w:val="20"/>
          <w:szCs w:val="20"/>
        </w:rPr>
        <w:t>yeri  2</w:t>
      </w:r>
      <w:proofErr w:type="gramEnd"/>
      <w:r w:rsidRPr="00F83F67">
        <w:rPr>
          <w:rFonts w:ascii="Times New Roman TUR" w:hAnsi="Times New Roman TUR" w:cs="Times New Roman TUR"/>
          <w:sz w:val="20"/>
          <w:szCs w:val="20"/>
        </w:rPr>
        <w:t xml:space="preserve"> cm den az ve 5 cm den fazla olmayacaktır.</w:t>
      </w:r>
    </w:p>
    <w:p w:rsidR="001A4F6D" w:rsidRPr="00F83F67" w:rsidRDefault="001A4F6D" w:rsidP="001A4F6D">
      <w:pPr>
        <w:widowControl w:val="0"/>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-TS 1193’ uygun ekstra sınıf olacaktır.</w:t>
      </w:r>
    </w:p>
    <w:p w:rsidR="001A4F6D" w:rsidRPr="00F83F67" w:rsidRDefault="001A4F6D" w:rsidP="001A4F6D">
      <w:pPr>
        <w:widowControl w:val="0"/>
        <w:autoSpaceDE w:val="0"/>
        <w:autoSpaceDN w:val="0"/>
        <w:adjustRightInd w:val="0"/>
        <w:jc w:val="both"/>
        <w:rPr>
          <w:rFonts w:ascii="Times New Roman TUR" w:hAnsi="Times New Roman TUR" w:cs="Times New Roman TUR"/>
          <w:sz w:val="20"/>
          <w:szCs w:val="20"/>
        </w:rPr>
      </w:pPr>
    </w:p>
    <w:p w:rsidR="001A4F6D" w:rsidRPr="00F83F67" w:rsidRDefault="001A4F6D" w:rsidP="001A4F6D">
      <w:pPr>
        <w:widowControl w:val="0"/>
        <w:autoSpaceDE w:val="0"/>
        <w:autoSpaceDN w:val="0"/>
        <w:adjustRightInd w:val="0"/>
        <w:jc w:val="both"/>
        <w:rPr>
          <w:rFonts w:ascii="Times New Roman TUR" w:hAnsi="Times New Roman TUR" w:cs="Times New Roman TUR"/>
          <w:b/>
          <w:bCs/>
          <w:sz w:val="20"/>
          <w:szCs w:val="20"/>
          <w:u w:val="single"/>
        </w:rPr>
      </w:pPr>
      <w:r w:rsidRPr="00F83F67">
        <w:rPr>
          <w:rFonts w:ascii="Times New Roman TUR" w:hAnsi="Times New Roman TUR" w:cs="Times New Roman TUR"/>
          <w:b/>
          <w:bCs/>
          <w:sz w:val="20"/>
          <w:szCs w:val="20"/>
          <w:u w:val="single"/>
        </w:rPr>
        <w:t>09.PORTAKAL:</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-Piyasada satılan iyi cins, kemale ermiş, tabii rengini almış, kendine mahsus tat, koku ve lezzette olan portakallardan olacaktır.</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-Ham, ezik, yeşil, ekşi, çürük, donuk, kirli, küflü, porsuk, yumuşamış, suyu çekilmiş, kurumuş, kabukları kalın, sertleşmiş olmayacaktır.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-Beher adet portakal 200 gramdan aşağı olmayacaktır.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-Portakallar piyasa </w:t>
      </w:r>
      <w:proofErr w:type="spellStart"/>
      <w:r w:rsidRPr="00F83F67">
        <w:rPr>
          <w:rFonts w:ascii="Times New Roman TUR" w:hAnsi="Times New Roman TUR" w:cs="Times New Roman TUR"/>
          <w:sz w:val="20"/>
          <w:szCs w:val="20"/>
        </w:rPr>
        <w:t>temaüllü</w:t>
      </w:r>
      <w:proofErr w:type="spellEnd"/>
      <w:r w:rsidRPr="00F83F67">
        <w:rPr>
          <w:rFonts w:ascii="Times New Roman TUR" w:hAnsi="Times New Roman TUR" w:cs="Times New Roman TUR"/>
          <w:sz w:val="20"/>
          <w:szCs w:val="20"/>
        </w:rPr>
        <w:t xml:space="preserve"> sandık veya </w:t>
      </w:r>
      <w:proofErr w:type="gramStart"/>
      <w:r w:rsidRPr="00F83F67">
        <w:rPr>
          <w:rFonts w:ascii="Times New Roman TUR" w:hAnsi="Times New Roman TUR" w:cs="Times New Roman TUR"/>
          <w:sz w:val="20"/>
          <w:szCs w:val="20"/>
        </w:rPr>
        <w:t>sepetler  içinde</w:t>
      </w:r>
      <w:proofErr w:type="gramEnd"/>
      <w:r w:rsidRPr="00F83F67">
        <w:rPr>
          <w:rFonts w:ascii="Times New Roman TUR" w:hAnsi="Times New Roman TUR" w:cs="Times New Roman TUR"/>
          <w:sz w:val="20"/>
          <w:szCs w:val="20"/>
        </w:rPr>
        <w:t xml:space="preserve"> olacaktır.</w:t>
      </w:r>
    </w:p>
    <w:p w:rsidR="001A4F6D" w:rsidRPr="00F83F67" w:rsidRDefault="001A4F6D" w:rsidP="001A4F6D">
      <w:pPr>
        <w:widowControl w:val="0"/>
        <w:autoSpaceDE w:val="0"/>
        <w:autoSpaceDN w:val="0"/>
        <w:adjustRightInd w:val="0"/>
        <w:jc w:val="both"/>
        <w:rPr>
          <w:rFonts w:ascii="Times New Roman TUR" w:hAnsi="Times New Roman TUR" w:cs="Times New Roman TUR"/>
          <w:b/>
          <w:bCs/>
          <w:sz w:val="20"/>
          <w:szCs w:val="20"/>
          <w:u w:val="single"/>
        </w:rPr>
      </w:pPr>
      <w:r w:rsidRPr="00F83F67">
        <w:rPr>
          <w:rFonts w:ascii="Times New Roman TUR" w:hAnsi="Times New Roman TUR" w:cs="Times New Roman TUR"/>
          <w:b/>
          <w:bCs/>
          <w:sz w:val="20"/>
          <w:szCs w:val="20"/>
          <w:u w:val="single"/>
        </w:rPr>
        <w:t>10.MANDALİNA:</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-Piyasada mevsimine göre satılan iyi cins, kemale ermiş ve tabi rengini almış kendine mahsus tat, koku ve lezzetteki mandalinalardan olacaktır.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-Ham, ezik, ekşi, içi kurumuş, susuz, çürük, donmuş, küflü olmayacaktır.</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-Mandalinaların her biri 100 gramdan ve 10 adedi 1 kg </w:t>
      </w:r>
      <w:proofErr w:type="gramStart"/>
      <w:r w:rsidRPr="00F83F67">
        <w:rPr>
          <w:rFonts w:ascii="Times New Roman TUR" w:hAnsi="Times New Roman TUR" w:cs="Times New Roman TUR"/>
          <w:sz w:val="20"/>
          <w:szCs w:val="20"/>
        </w:rPr>
        <w:t>dan</w:t>
      </w:r>
      <w:proofErr w:type="gramEnd"/>
      <w:r w:rsidRPr="00F83F67">
        <w:rPr>
          <w:rFonts w:ascii="Times New Roman TUR" w:hAnsi="Times New Roman TUR" w:cs="Times New Roman TUR"/>
          <w:sz w:val="20"/>
          <w:szCs w:val="20"/>
        </w:rPr>
        <w:t xml:space="preserve"> aşağı olmayacaktır.</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r w:rsidRPr="00F83F67">
        <w:rPr>
          <w:rFonts w:ascii="Times New Roman TUR" w:hAnsi="Times New Roman TUR" w:cs="Times New Roman TUR"/>
          <w:sz w:val="20"/>
          <w:szCs w:val="20"/>
        </w:rPr>
        <w:t xml:space="preserve">-Mandalinalar piyasa teamülü olarak sandık ambalajlar içinde getirilecektir. </w:t>
      </w:r>
    </w:p>
    <w:p w:rsidR="001A4F6D" w:rsidRPr="00F83F67" w:rsidRDefault="001A4F6D" w:rsidP="001A4F6D">
      <w:pPr>
        <w:widowControl w:val="0"/>
        <w:tabs>
          <w:tab w:val="left" w:pos="360"/>
        </w:tabs>
        <w:autoSpaceDE w:val="0"/>
        <w:autoSpaceDN w:val="0"/>
        <w:adjustRightInd w:val="0"/>
        <w:jc w:val="both"/>
        <w:rPr>
          <w:rFonts w:ascii="Times New Roman TUR" w:hAnsi="Times New Roman TUR" w:cs="Times New Roman TUR"/>
          <w:sz w:val="20"/>
          <w:szCs w:val="20"/>
        </w:rPr>
      </w:pPr>
    </w:p>
    <w:p w:rsidR="001A4F6D" w:rsidRPr="00F83F67" w:rsidRDefault="001A4F6D" w:rsidP="001A4F6D">
      <w:pPr>
        <w:widowControl w:val="0"/>
        <w:autoSpaceDE w:val="0"/>
        <w:autoSpaceDN w:val="0"/>
        <w:adjustRightInd w:val="0"/>
        <w:rPr>
          <w:rFonts w:ascii="Times New Roman TUR" w:hAnsi="Times New Roman TUR" w:cs="Times New Roman TUR"/>
          <w:b/>
          <w:bCs/>
          <w:sz w:val="20"/>
          <w:szCs w:val="20"/>
          <w:u w:val="single"/>
        </w:rPr>
      </w:pPr>
      <w:r w:rsidRPr="00F83F67">
        <w:rPr>
          <w:rFonts w:ascii="Times New Roman TUR" w:hAnsi="Times New Roman TUR" w:cs="Times New Roman TUR"/>
          <w:b/>
          <w:bCs/>
          <w:sz w:val="20"/>
          <w:szCs w:val="20"/>
          <w:u w:val="single"/>
        </w:rPr>
        <w:t>11</w:t>
      </w:r>
      <w:r w:rsidR="003A7359" w:rsidRPr="00F83F67">
        <w:rPr>
          <w:rFonts w:ascii="Times New Roman TUR" w:hAnsi="Times New Roman TUR" w:cs="Times New Roman TUR"/>
          <w:b/>
          <w:bCs/>
          <w:sz w:val="20"/>
          <w:szCs w:val="20"/>
          <w:u w:val="single"/>
        </w:rPr>
        <w:t>.ELMA</w:t>
      </w:r>
    </w:p>
    <w:p w:rsidR="001A4F6D" w:rsidRPr="00F83F67" w:rsidRDefault="001A4F6D" w:rsidP="001A4F6D">
      <w:pPr>
        <w:pStyle w:val="AltKonuBal"/>
        <w:ind w:left="141"/>
        <w:jc w:val="both"/>
        <w:rPr>
          <w:b w:val="0"/>
          <w:bCs w:val="0"/>
          <w:sz w:val="20"/>
          <w:szCs w:val="20"/>
          <w:u w:val="none"/>
        </w:rPr>
      </w:pPr>
      <w:r w:rsidRPr="00F83F67">
        <w:rPr>
          <w:b w:val="0"/>
          <w:bCs w:val="0"/>
          <w:sz w:val="20"/>
          <w:szCs w:val="20"/>
          <w:u w:val="none"/>
        </w:rPr>
        <w:t>-Piyasada mevcut en iyi cins elmalardan olacaktır.</w:t>
      </w:r>
    </w:p>
    <w:p w:rsidR="001A4F6D" w:rsidRPr="00F83F67" w:rsidRDefault="001A4F6D" w:rsidP="001A4F6D">
      <w:pPr>
        <w:pStyle w:val="AltKonuBal"/>
        <w:ind w:left="141"/>
        <w:jc w:val="both"/>
        <w:rPr>
          <w:b w:val="0"/>
          <w:bCs w:val="0"/>
          <w:sz w:val="20"/>
          <w:szCs w:val="20"/>
          <w:u w:val="none"/>
        </w:rPr>
      </w:pPr>
      <w:r w:rsidRPr="00F83F67">
        <w:rPr>
          <w:b w:val="0"/>
          <w:bCs w:val="0"/>
          <w:sz w:val="20"/>
          <w:szCs w:val="20"/>
          <w:u w:val="none"/>
        </w:rPr>
        <w:t>-Teslim edilecek elmalar ayrı cins ve kalite olmayıp, aynı kalitede olacaktır.</w:t>
      </w:r>
    </w:p>
    <w:p w:rsidR="001A4F6D" w:rsidRPr="00F83F67" w:rsidRDefault="001A4F6D" w:rsidP="001A4F6D">
      <w:pPr>
        <w:pStyle w:val="AltKonuBal"/>
        <w:ind w:left="141"/>
        <w:jc w:val="both"/>
        <w:rPr>
          <w:b w:val="0"/>
          <w:bCs w:val="0"/>
          <w:sz w:val="20"/>
          <w:szCs w:val="20"/>
          <w:u w:val="none"/>
        </w:rPr>
      </w:pPr>
      <w:r w:rsidRPr="00F83F67">
        <w:rPr>
          <w:b w:val="0"/>
          <w:bCs w:val="0"/>
          <w:sz w:val="20"/>
          <w:szCs w:val="20"/>
          <w:u w:val="none"/>
        </w:rPr>
        <w:lastRenderedPageBreak/>
        <w:t>-Elmalar koyu pembe, kırmızı ve kısmen sarımtırak renkli olacaktır.</w:t>
      </w:r>
    </w:p>
    <w:p w:rsidR="001A4F6D" w:rsidRPr="00F83F67" w:rsidRDefault="001A4F6D" w:rsidP="001A4F6D">
      <w:pPr>
        <w:pStyle w:val="AltKonuBal"/>
        <w:ind w:left="141"/>
        <w:jc w:val="both"/>
        <w:rPr>
          <w:b w:val="0"/>
          <w:bCs w:val="0"/>
          <w:sz w:val="20"/>
          <w:szCs w:val="20"/>
          <w:u w:val="none"/>
        </w:rPr>
      </w:pPr>
      <w:r w:rsidRPr="00F83F67">
        <w:rPr>
          <w:b w:val="0"/>
          <w:bCs w:val="0"/>
          <w:sz w:val="20"/>
          <w:szCs w:val="20"/>
          <w:u w:val="none"/>
        </w:rPr>
        <w:t>-Kemale ermemiş, yeşil, ekşi ağzı buruşturucu, ezik, çürük, bozulmuş buruşmuş, kurtlu, kurt yenikli, küflü, küf kokulu olmayacaktır.</w:t>
      </w:r>
    </w:p>
    <w:p w:rsidR="001A4F6D" w:rsidRPr="00F83F67" w:rsidRDefault="001A4F6D" w:rsidP="001A4F6D">
      <w:pPr>
        <w:pStyle w:val="AltKonuBal"/>
        <w:ind w:left="141"/>
        <w:jc w:val="both"/>
        <w:rPr>
          <w:b w:val="0"/>
          <w:bCs w:val="0"/>
          <w:sz w:val="20"/>
          <w:szCs w:val="20"/>
          <w:u w:val="none"/>
        </w:rPr>
      </w:pPr>
      <w:r w:rsidRPr="00F83F67">
        <w:rPr>
          <w:b w:val="0"/>
          <w:bCs w:val="0"/>
          <w:sz w:val="20"/>
          <w:szCs w:val="20"/>
          <w:u w:val="none"/>
        </w:rPr>
        <w:t>-Üzerleri kirli, tozlu, topraklı, çamurlu olmayıp temiz olacaktır.</w:t>
      </w:r>
    </w:p>
    <w:p w:rsidR="001A4F6D" w:rsidRPr="00F83F67" w:rsidRDefault="001A4F6D" w:rsidP="001A4F6D">
      <w:pPr>
        <w:pStyle w:val="AltKonuBal"/>
        <w:ind w:left="141"/>
        <w:jc w:val="both"/>
        <w:rPr>
          <w:b w:val="0"/>
          <w:bCs w:val="0"/>
          <w:sz w:val="20"/>
          <w:szCs w:val="20"/>
          <w:u w:val="none"/>
        </w:rPr>
      </w:pPr>
      <w:r w:rsidRPr="00F83F67">
        <w:rPr>
          <w:b w:val="0"/>
          <w:bCs w:val="0"/>
          <w:sz w:val="20"/>
          <w:szCs w:val="20"/>
          <w:u w:val="none"/>
        </w:rPr>
        <w:t>-Tanelerinin ağırlığı 130-170 gr.dan aşağı olmayacaktır.</w:t>
      </w:r>
    </w:p>
    <w:p w:rsidR="001A4F6D" w:rsidRPr="00F83F67" w:rsidRDefault="001A4F6D" w:rsidP="003A7359">
      <w:pPr>
        <w:pStyle w:val="AltKonuBal"/>
        <w:ind w:left="141"/>
        <w:jc w:val="both"/>
        <w:rPr>
          <w:b w:val="0"/>
          <w:bCs w:val="0"/>
          <w:sz w:val="20"/>
          <w:szCs w:val="20"/>
          <w:u w:val="none"/>
        </w:rPr>
      </w:pPr>
      <w:r w:rsidRPr="00F83F67">
        <w:rPr>
          <w:b w:val="0"/>
          <w:bCs w:val="0"/>
          <w:sz w:val="20"/>
          <w:szCs w:val="20"/>
          <w:u w:val="none"/>
        </w:rPr>
        <w:t>-Elmalar temiz sandık veya sepetler içinde teslim edilecektir.</w:t>
      </w:r>
    </w:p>
    <w:p w:rsidR="001A4F6D" w:rsidRPr="00F83F67" w:rsidRDefault="001A4F6D" w:rsidP="001A4F6D">
      <w:pPr>
        <w:pStyle w:val="GvdeMetni"/>
        <w:tabs>
          <w:tab w:val="left" w:pos="284"/>
        </w:tabs>
        <w:jc w:val="left"/>
        <w:rPr>
          <w:b/>
          <w:u w:val="single"/>
        </w:rPr>
      </w:pPr>
      <w:r w:rsidRPr="00F83F67">
        <w:rPr>
          <w:b/>
          <w:u w:val="single"/>
        </w:rPr>
        <w:t>12.MAYDANOZ:</w:t>
      </w:r>
    </w:p>
    <w:p w:rsidR="001A4F6D" w:rsidRPr="00F83F67" w:rsidRDefault="001A4F6D" w:rsidP="001A4F6D">
      <w:pPr>
        <w:tabs>
          <w:tab w:val="left" w:pos="540"/>
        </w:tabs>
        <w:jc w:val="both"/>
        <w:rPr>
          <w:sz w:val="20"/>
          <w:szCs w:val="20"/>
        </w:rPr>
      </w:pPr>
      <w:r w:rsidRPr="00F83F67">
        <w:rPr>
          <w:sz w:val="20"/>
          <w:szCs w:val="20"/>
        </w:rPr>
        <w:t xml:space="preserve">-Dış etkenlerden zarar görmemiş, sağlam, temiz, taze, körpe görünüşlü ve solmamış olacaktır. -Üzerlerinde kimyasal gübre, ilaç kalıntıları ve aşırı nem bulunmayacaktır. </w:t>
      </w:r>
    </w:p>
    <w:p w:rsidR="001A4F6D" w:rsidRPr="00F83F67" w:rsidRDefault="001A4F6D" w:rsidP="001A4F6D">
      <w:pPr>
        <w:tabs>
          <w:tab w:val="left" w:pos="540"/>
        </w:tabs>
        <w:jc w:val="both"/>
        <w:rPr>
          <w:sz w:val="20"/>
          <w:szCs w:val="20"/>
        </w:rPr>
      </w:pPr>
      <w:r w:rsidRPr="00F83F67">
        <w:rPr>
          <w:sz w:val="20"/>
          <w:szCs w:val="20"/>
        </w:rPr>
        <w:t xml:space="preserve">-Yabancı tat ve koku ihtiva etmeyecektir. Sararmış, donmuş, çamurlu, topraklı, tohuma kaçmış olmayacaktır. </w:t>
      </w:r>
    </w:p>
    <w:p w:rsidR="001A4F6D" w:rsidRPr="00F83F67" w:rsidRDefault="001A4F6D" w:rsidP="001A4F6D">
      <w:pPr>
        <w:tabs>
          <w:tab w:val="left" w:pos="540"/>
        </w:tabs>
        <w:jc w:val="both"/>
        <w:rPr>
          <w:sz w:val="20"/>
          <w:szCs w:val="20"/>
        </w:rPr>
      </w:pPr>
      <w:r w:rsidRPr="00F83F67">
        <w:rPr>
          <w:sz w:val="20"/>
          <w:szCs w:val="20"/>
        </w:rPr>
        <w:t>-Demetlerin hepsi aynı cins ve piyasadaki normal büyüklükte olacaktır.</w:t>
      </w:r>
    </w:p>
    <w:p w:rsidR="001A4F6D" w:rsidRPr="00F83F67" w:rsidRDefault="001A4F6D" w:rsidP="001A4F6D">
      <w:pPr>
        <w:pStyle w:val="GvdeMetni"/>
        <w:tabs>
          <w:tab w:val="left" w:pos="284"/>
        </w:tabs>
        <w:jc w:val="left"/>
        <w:rPr>
          <w:b/>
          <w:u w:val="single"/>
        </w:rPr>
      </w:pPr>
      <w:r w:rsidRPr="00F83F67">
        <w:rPr>
          <w:b/>
          <w:u w:val="single"/>
        </w:rPr>
        <w:t>13.KURU SOĞAN:</w:t>
      </w:r>
    </w:p>
    <w:p w:rsidR="001A4F6D" w:rsidRPr="00F83F67" w:rsidRDefault="001A4F6D" w:rsidP="001A4F6D">
      <w:pPr>
        <w:pStyle w:val="AltKonuBal"/>
        <w:jc w:val="both"/>
        <w:rPr>
          <w:b w:val="0"/>
          <w:sz w:val="20"/>
          <w:szCs w:val="20"/>
          <w:u w:val="none"/>
        </w:rPr>
      </w:pPr>
      <w:r w:rsidRPr="00F83F67">
        <w:rPr>
          <w:b w:val="0"/>
          <w:sz w:val="20"/>
          <w:szCs w:val="20"/>
          <w:u w:val="none"/>
        </w:rPr>
        <w:t xml:space="preserve">-Soğanlar bütün, sağlam, temiz, don vurmamış ve kuru olacaktır. </w:t>
      </w:r>
    </w:p>
    <w:p w:rsidR="001A4F6D" w:rsidRPr="00F83F67" w:rsidRDefault="001A4F6D" w:rsidP="001A4F6D">
      <w:pPr>
        <w:pStyle w:val="AltKonuBal"/>
        <w:jc w:val="both"/>
        <w:rPr>
          <w:b w:val="0"/>
          <w:sz w:val="20"/>
          <w:szCs w:val="20"/>
          <w:u w:val="none"/>
        </w:rPr>
      </w:pPr>
      <w:r w:rsidRPr="00F83F67">
        <w:rPr>
          <w:b w:val="0"/>
          <w:sz w:val="20"/>
          <w:szCs w:val="20"/>
          <w:u w:val="none"/>
        </w:rPr>
        <w:t xml:space="preserve">-Bunlarda tüketimlerini engelleyecek çürüklük ve bozukluklar gözle görülebilir yabancı madde, anormal dış nem, yabancı tat ve koku olmayacaktır. </w:t>
      </w:r>
    </w:p>
    <w:p w:rsidR="001A4F6D" w:rsidRPr="00F83F67" w:rsidRDefault="001A4F6D" w:rsidP="001A4F6D">
      <w:pPr>
        <w:pStyle w:val="AltKonuBal"/>
        <w:jc w:val="both"/>
        <w:rPr>
          <w:b w:val="0"/>
          <w:sz w:val="20"/>
          <w:szCs w:val="20"/>
          <w:u w:val="none"/>
        </w:rPr>
      </w:pPr>
      <w:r w:rsidRPr="00F83F67">
        <w:rPr>
          <w:b w:val="0"/>
          <w:sz w:val="20"/>
          <w:szCs w:val="20"/>
          <w:u w:val="none"/>
        </w:rPr>
        <w:t xml:space="preserve">-Soğanların sapları hevenk şeklinde piyasaya arz edilenler hariç düzgün şekilde kesilmiş veya burulmuş olmayacaktır. </w:t>
      </w:r>
    </w:p>
    <w:p w:rsidR="001A4F6D" w:rsidRPr="00F83F67" w:rsidRDefault="001A4F6D" w:rsidP="001A4F6D">
      <w:pPr>
        <w:pStyle w:val="AltKonuBal"/>
        <w:jc w:val="both"/>
        <w:rPr>
          <w:b w:val="0"/>
          <w:sz w:val="20"/>
          <w:szCs w:val="20"/>
          <w:u w:val="none"/>
        </w:rPr>
      </w:pPr>
      <w:r w:rsidRPr="00F83F67">
        <w:rPr>
          <w:b w:val="0"/>
          <w:sz w:val="20"/>
          <w:szCs w:val="20"/>
          <w:u w:val="none"/>
        </w:rPr>
        <w:t xml:space="preserve">-Mart ve Nisan aylarında % 3’ü,yılın diğer aylarında da içleri boşlamamış olmak üzere filizlenmiş veya filizi kırılmış soğan miktarı %2’yi geçmeyecektir Uzunluğu 4 cm’ den fazla olmayacaktır. </w:t>
      </w:r>
    </w:p>
    <w:p w:rsidR="001A4F6D" w:rsidRPr="00F83F67" w:rsidRDefault="001A4F6D" w:rsidP="001A4F6D">
      <w:pPr>
        <w:pStyle w:val="AltKonuBal"/>
        <w:jc w:val="both"/>
        <w:rPr>
          <w:sz w:val="20"/>
          <w:szCs w:val="20"/>
        </w:rPr>
      </w:pPr>
      <w:r w:rsidRPr="00F83F67">
        <w:rPr>
          <w:b w:val="0"/>
          <w:sz w:val="20"/>
          <w:szCs w:val="20"/>
          <w:u w:val="none"/>
        </w:rPr>
        <w:t xml:space="preserve">-Soğanlardan en küçüğü 70 </w:t>
      </w:r>
      <w:proofErr w:type="spellStart"/>
      <w:r w:rsidRPr="00F83F67">
        <w:rPr>
          <w:b w:val="0"/>
          <w:sz w:val="20"/>
          <w:szCs w:val="20"/>
          <w:u w:val="none"/>
        </w:rPr>
        <w:t>g’dan</w:t>
      </w:r>
      <w:proofErr w:type="spellEnd"/>
      <w:r w:rsidRPr="00F83F67">
        <w:rPr>
          <w:b w:val="0"/>
          <w:sz w:val="20"/>
          <w:szCs w:val="20"/>
          <w:u w:val="none"/>
        </w:rPr>
        <w:t xml:space="preserve"> az olmamak üzere kokmuş, </w:t>
      </w:r>
      <w:proofErr w:type="gramStart"/>
      <w:r w:rsidRPr="00F83F67">
        <w:rPr>
          <w:b w:val="0"/>
          <w:sz w:val="20"/>
          <w:szCs w:val="20"/>
          <w:u w:val="none"/>
        </w:rPr>
        <w:t>yumuşamış,donmuş</w:t>
      </w:r>
      <w:proofErr w:type="gramEnd"/>
      <w:r w:rsidRPr="00F83F67">
        <w:rPr>
          <w:b w:val="0"/>
          <w:sz w:val="20"/>
          <w:szCs w:val="20"/>
          <w:u w:val="none"/>
        </w:rPr>
        <w:t xml:space="preserve"> filizlenmiş olmayacaktır.</w:t>
      </w:r>
    </w:p>
    <w:p w:rsidR="001A4F6D" w:rsidRPr="00F83F67" w:rsidRDefault="001A4F6D" w:rsidP="001A4F6D">
      <w:pPr>
        <w:pStyle w:val="AltKonuBal"/>
        <w:jc w:val="both"/>
        <w:rPr>
          <w:b w:val="0"/>
          <w:sz w:val="20"/>
          <w:szCs w:val="20"/>
          <w:u w:val="none"/>
        </w:rPr>
      </w:pPr>
      <w:r w:rsidRPr="00F83F67">
        <w:rPr>
          <w:sz w:val="20"/>
          <w:szCs w:val="20"/>
        </w:rPr>
        <w:t>-</w:t>
      </w:r>
      <w:r w:rsidRPr="00F83F67">
        <w:rPr>
          <w:b w:val="0"/>
          <w:sz w:val="20"/>
          <w:szCs w:val="20"/>
          <w:u w:val="none"/>
        </w:rPr>
        <w:t>Soğanlar, iri, dolgun, sert, kök püskülleri koparılmış olmalıdır. İthal soğan olmayacaktır.</w:t>
      </w:r>
    </w:p>
    <w:p w:rsidR="001A4F6D" w:rsidRPr="00F83F67" w:rsidRDefault="001A4F6D" w:rsidP="001A4F6D">
      <w:pPr>
        <w:pStyle w:val="GvdeMetni"/>
        <w:tabs>
          <w:tab w:val="left" w:pos="284"/>
        </w:tabs>
        <w:jc w:val="left"/>
        <w:rPr>
          <w:b/>
          <w:u w:val="single"/>
        </w:rPr>
      </w:pPr>
      <w:r w:rsidRPr="00F83F67">
        <w:rPr>
          <w:b/>
          <w:u w:val="single"/>
        </w:rPr>
        <w:t>14.</w:t>
      </w:r>
      <w:proofErr w:type="gramStart"/>
      <w:r w:rsidRPr="00F83F67">
        <w:rPr>
          <w:b/>
          <w:u w:val="single"/>
        </w:rPr>
        <w:t>KIRMIZI  LAHANA</w:t>
      </w:r>
      <w:proofErr w:type="gramEnd"/>
      <w:r w:rsidRPr="00F83F67">
        <w:rPr>
          <w:b/>
          <w:u w:val="single"/>
        </w:rPr>
        <w:t>:</w:t>
      </w:r>
    </w:p>
    <w:p w:rsidR="001A4F6D" w:rsidRPr="00F83F67" w:rsidRDefault="001A4F6D" w:rsidP="001A4F6D">
      <w:pPr>
        <w:tabs>
          <w:tab w:val="left" w:pos="284"/>
          <w:tab w:val="left" w:pos="426"/>
        </w:tabs>
        <w:autoSpaceDE w:val="0"/>
        <w:autoSpaceDN w:val="0"/>
        <w:adjustRightInd w:val="0"/>
        <w:spacing w:after="40"/>
        <w:jc w:val="both"/>
        <w:rPr>
          <w:sz w:val="20"/>
          <w:szCs w:val="20"/>
        </w:rPr>
      </w:pPr>
      <w:r w:rsidRPr="00F83F67">
        <w:rPr>
          <w:sz w:val="20"/>
          <w:szCs w:val="20"/>
        </w:rPr>
        <w:t xml:space="preserve">Piyasada satılan iyi </w:t>
      </w:r>
      <w:proofErr w:type="gramStart"/>
      <w:r w:rsidRPr="00F83F67">
        <w:rPr>
          <w:sz w:val="20"/>
          <w:szCs w:val="20"/>
        </w:rPr>
        <w:t>cins  taze</w:t>
      </w:r>
      <w:proofErr w:type="gramEnd"/>
      <w:r w:rsidRPr="00F83F67">
        <w:rPr>
          <w:sz w:val="20"/>
          <w:szCs w:val="20"/>
        </w:rPr>
        <w:t xml:space="preserve"> ve olgun lahanalardan olacaktır.</w:t>
      </w:r>
    </w:p>
    <w:p w:rsidR="001A4F6D" w:rsidRPr="00F83F67" w:rsidRDefault="001A4F6D" w:rsidP="001A4F6D">
      <w:pPr>
        <w:tabs>
          <w:tab w:val="left" w:pos="284"/>
          <w:tab w:val="left" w:pos="426"/>
        </w:tabs>
        <w:autoSpaceDE w:val="0"/>
        <w:autoSpaceDN w:val="0"/>
        <w:adjustRightInd w:val="0"/>
        <w:spacing w:after="40"/>
        <w:jc w:val="both"/>
        <w:rPr>
          <w:sz w:val="20"/>
          <w:szCs w:val="20"/>
        </w:rPr>
      </w:pPr>
      <w:r w:rsidRPr="00F83F67">
        <w:rPr>
          <w:sz w:val="20"/>
          <w:szCs w:val="20"/>
        </w:rPr>
        <w:t>Kurtlanmış, ezik, dağılmış, yapraklar halinde, çamurlu, çürük, donmuş ve kızarmış, haşerat yenikli olmayacaktır.</w:t>
      </w:r>
      <w:r w:rsidRPr="00F83F67">
        <w:rPr>
          <w:bCs/>
          <w:sz w:val="20"/>
          <w:szCs w:val="20"/>
        </w:rPr>
        <w:t xml:space="preserve"> Mevsiminde alınacaktır</w:t>
      </w:r>
    </w:p>
    <w:p w:rsidR="00877FB5" w:rsidRPr="00F83F67" w:rsidRDefault="001A4F6D" w:rsidP="00F83F67">
      <w:pPr>
        <w:tabs>
          <w:tab w:val="left" w:pos="284"/>
          <w:tab w:val="left" w:pos="426"/>
        </w:tabs>
        <w:autoSpaceDE w:val="0"/>
        <w:autoSpaceDN w:val="0"/>
        <w:adjustRightInd w:val="0"/>
        <w:spacing w:after="40"/>
        <w:jc w:val="both"/>
        <w:rPr>
          <w:sz w:val="20"/>
          <w:szCs w:val="20"/>
        </w:rPr>
      </w:pPr>
      <w:r w:rsidRPr="00F83F67">
        <w:rPr>
          <w:sz w:val="20"/>
          <w:szCs w:val="20"/>
        </w:rPr>
        <w:t>Lahanalar top halinde olacaktır.</w:t>
      </w:r>
    </w:p>
    <w:p w:rsidR="001A4F6D" w:rsidRPr="000E2ACF" w:rsidRDefault="00877FB5" w:rsidP="001A4F6D">
      <w:pPr>
        <w:widowControl w:val="0"/>
        <w:autoSpaceDE w:val="0"/>
        <w:autoSpaceDN w:val="0"/>
        <w:adjustRightInd w:val="0"/>
        <w:rPr>
          <w:rFonts w:ascii="Times New Roman TUR" w:hAnsi="Times New Roman TUR" w:cs="Times New Roman TUR"/>
          <w:bCs/>
          <w:sz w:val="20"/>
          <w:szCs w:val="20"/>
        </w:rPr>
      </w:pPr>
      <w:r w:rsidRPr="00F83F67">
        <w:rPr>
          <w:rFonts w:ascii="Times New Roman TUR" w:hAnsi="Times New Roman TUR" w:cs="Times New Roman TUR"/>
          <w:b/>
          <w:bCs/>
          <w:sz w:val="20"/>
          <w:szCs w:val="20"/>
          <w:u w:val="single"/>
        </w:rPr>
        <w:t xml:space="preserve"> 16-</w:t>
      </w:r>
      <w:proofErr w:type="gramStart"/>
      <w:r w:rsidRPr="00F83F67">
        <w:rPr>
          <w:rFonts w:ascii="Times New Roman TUR" w:hAnsi="Times New Roman TUR" w:cs="Times New Roman TUR"/>
          <w:b/>
          <w:bCs/>
          <w:sz w:val="20"/>
          <w:szCs w:val="20"/>
          <w:u w:val="single"/>
        </w:rPr>
        <w:t>MUZ  : 1</w:t>
      </w:r>
      <w:proofErr w:type="gramEnd"/>
      <w:r w:rsidRPr="00F83F67">
        <w:rPr>
          <w:rFonts w:ascii="Times New Roman TUR" w:hAnsi="Times New Roman TUR" w:cs="Times New Roman TUR"/>
          <w:b/>
          <w:bCs/>
          <w:sz w:val="20"/>
          <w:szCs w:val="20"/>
          <w:u w:val="single"/>
        </w:rPr>
        <w:t xml:space="preserve">. </w:t>
      </w:r>
      <w:r w:rsidRPr="000E2ACF">
        <w:rPr>
          <w:rFonts w:ascii="Times New Roman TUR" w:hAnsi="Times New Roman TUR" w:cs="Times New Roman TUR"/>
          <w:bCs/>
          <w:sz w:val="20"/>
          <w:szCs w:val="20"/>
        </w:rPr>
        <w:t>Piyasada mevsimine göre satılan iyi cins  olgunlaşmış yerli muz olacak, ham ve sert olmayacaktır. 2. Çürük, donmuş, kalın kabuklu olmayacaktır. 3. Her birinin ağırlığı 150-200 g. olacaktır</w:t>
      </w:r>
      <w:proofErr w:type="gramStart"/>
      <w:r w:rsidRPr="000E2ACF">
        <w:rPr>
          <w:rFonts w:ascii="Times New Roman TUR" w:hAnsi="Times New Roman TUR" w:cs="Times New Roman TUR"/>
          <w:bCs/>
          <w:sz w:val="20"/>
          <w:szCs w:val="20"/>
        </w:rPr>
        <w:t>.:</w:t>
      </w:r>
      <w:proofErr w:type="gramEnd"/>
    </w:p>
    <w:p w:rsidR="009C377B" w:rsidRPr="005167B7" w:rsidRDefault="009C377B" w:rsidP="009C377B">
      <w:pPr>
        <w:pStyle w:val="NormalWeb3"/>
        <w:shd w:val="clear" w:color="auto" w:fill="FFFFFF"/>
        <w:spacing w:line="276" w:lineRule="auto"/>
        <w:jc w:val="both"/>
        <w:rPr>
          <w:b/>
          <w:color w:val="000000"/>
          <w:u w:val="single"/>
        </w:rPr>
      </w:pPr>
      <w:proofErr w:type="gramStart"/>
      <w:r w:rsidRPr="005167B7">
        <w:rPr>
          <w:b/>
          <w:color w:val="000000"/>
          <w:u w:val="single"/>
        </w:rPr>
        <w:t>Ambalaj  ve</w:t>
      </w:r>
      <w:proofErr w:type="gramEnd"/>
      <w:r w:rsidRPr="005167B7">
        <w:rPr>
          <w:b/>
          <w:color w:val="000000"/>
          <w:u w:val="single"/>
        </w:rPr>
        <w:t xml:space="preserve"> Etiket Bilgisi Özellikleri</w:t>
      </w:r>
    </w:p>
    <w:p w:rsidR="009C377B" w:rsidRPr="005167B7" w:rsidRDefault="009C377B" w:rsidP="009C377B">
      <w:pPr>
        <w:outlineLvl w:val="0"/>
        <w:rPr>
          <w:b/>
          <w:sz w:val="20"/>
          <w:szCs w:val="20"/>
        </w:rPr>
      </w:pPr>
      <w:r w:rsidRPr="005167B7">
        <w:rPr>
          <w:b/>
          <w:sz w:val="20"/>
          <w:szCs w:val="20"/>
        </w:rPr>
        <w:t>Yukarıda belirtilen özellikler dışında;</w:t>
      </w:r>
    </w:p>
    <w:p w:rsidR="009C377B" w:rsidRPr="005167B7" w:rsidRDefault="009C377B" w:rsidP="009C377B">
      <w:pPr>
        <w:jc w:val="both"/>
        <w:rPr>
          <w:sz w:val="20"/>
          <w:szCs w:val="20"/>
        </w:rPr>
      </w:pPr>
      <w:proofErr w:type="gramStart"/>
      <w:r w:rsidRPr="005167B7">
        <w:rPr>
          <w:b/>
          <w:sz w:val="20"/>
          <w:szCs w:val="20"/>
        </w:rPr>
        <w:t>Madde  1</w:t>
      </w:r>
      <w:proofErr w:type="gramEnd"/>
      <w:r w:rsidRPr="005167B7">
        <w:rPr>
          <w:b/>
          <w:sz w:val="20"/>
          <w:szCs w:val="20"/>
        </w:rPr>
        <w:t xml:space="preserve">-  </w:t>
      </w:r>
      <w:r w:rsidRPr="00440A32">
        <w:rPr>
          <w:b/>
          <w:sz w:val="20"/>
          <w:szCs w:val="20"/>
        </w:rPr>
        <w:t xml:space="preserve">Malzemeler </w:t>
      </w:r>
      <w:r w:rsidR="00F83F67">
        <w:rPr>
          <w:b/>
          <w:sz w:val="20"/>
          <w:szCs w:val="20"/>
        </w:rPr>
        <w:t>19</w:t>
      </w:r>
      <w:r>
        <w:rPr>
          <w:b/>
          <w:sz w:val="20"/>
          <w:szCs w:val="20"/>
        </w:rPr>
        <w:t>/0</w:t>
      </w:r>
      <w:r w:rsidR="00F83F67">
        <w:rPr>
          <w:b/>
          <w:sz w:val="20"/>
          <w:szCs w:val="20"/>
        </w:rPr>
        <w:t>9</w:t>
      </w:r>
      <w:r>
        <w:rPr>
          <w:b/>
          <w:sz w:val="20"/>
          <w:szCs w:val="20"/>
        </w:rPr>
        <w:t>/2022</w:t>
      </w:r>
      <w:r w:rsidRPr="00440A32">
        <w:rPr>
          <w:b/>
          <w:sz w:val="20"/>
          <w:szCs w:val="20"/>
        </w:rPr>
        <w:t xml:space="preserve">  tarihinden itibaren  idarenin</w:t>
      </w:r>
      <w:r>
        <w:rPr>
          <w:b/>
          <w:sz w:val="20"/>
          <w:szCs w:val="20"/>
        </w:rPr>
        <w:t xml:space="preserve"> (okulun) </w:t>
      </w:r>
      <w:r w:rsidRPr="00440A32">
        <w:rPr>
          <w:b/>
          <w:sz w:val="20"/>
          <w:szCs w:val="20"/>
        </w:rPr>
        <w:t xml:space="preserve"> istediği tarihte ve istediği saatte ve istenilen miktarda getirilecektir.</w:t>
      </w:r>
    </w:p>
    <w:p w:rsidR="009C377B" w:rsidRPr="005167B7" w:rsidRDefault="009C377B" w:rsidP="009C377B">
      <w:pPr>
        <w:jc w:val="both"/>
        <w:rPr>
          <w:sz w:val="20"/>
          <w:szCs w:val="20"/>
        </w:rPr>
      </w:pPr>
      <w:r w:rsidRPr="005167B7">
        <w:rPr>
          <w:b/>
          <w:sz w:val="20"/>
          <w:szCs w:val="20"/>
        </w:rPr>
        <w:t>Madde 2-</w:t>
      </w:r>
      <w:r w:rsidRPr="005167B7">
        <w:rPr>
          <w:sz w:val="20"/>
          <w:szCs w:val="20"/>
        </w:rPr>
        <w:t xml:space="preserve"> İhale süresince alınacak malzemeler yukarıda belirtilmiş olup, idare okulun ihtiyacına göre malzeme alımı yapacaktır. </w:t>
      </w:r>
      <w:r w:rsidRPr="005167B7">
        <w:rPr>
          <w:b/>
          <w:sz w:val="20"/>
          <w:szCs w:val="20"/>
        </w:rPr>
        <w:t>Bu malzemelerin tamamını almak zorunda değildir</w:t>
      </w:r>
      <w:r w:rsidRPr="005167B7">
        <w:rPr>
          <w:sz w:val="20"/>
          <w:szCs w:val="20"/>
        </w:rPr>
        <w:t xml:space="preserve">. Yıl içindeki ihtiyaca göre alım yapılacaktır. </w:t>
      </w:r>
    </w:p>
    <w:p w:rsidR="009C377B" w:rsidRPr="005167B7" w:rsidRDefault="009C377B" w:rsidP="009C377B">
      <w:pPr>
        <w:jc w:val="both"/>
        <w:rPr>
          <w:sz w:val="20"/>
          <w:szCs w:val="20"/>
        </w:rPr>
      </w:pPr>
      <w:r w:rsidRPr="005167B7">
        <w:rPr>
          <w:b/>
          <w:sz w:val="20"/>
          <w:szCs w:val="20"/>
        </w:rPr>
        <w:t>Madde 3-</w:t>
      </w:r>
      <w:r w:rsidRPr="005167B7">
        <w:rPr>
          <w:sz w:val="20"/>
          <w:szCs w:val="20"/>
        </w:rPr>
        <w:t xml:space="preserve"> İdare, yükleniciye aylık olarak alınacak malların miktarını belirten bir listesi verir. Yüklenici verilen bu listeye göre ve belirtilen miktarda malları getirir. Listede belirtilen miktarda gelmeyen mallar alınmaz ve yükleniciye iade edilir. Ayrıca öğrenci sayısında azalma olması veya tamamının evlerine gitmeleri durumunda listede belirtilmiş olsa dahi idare malları almayıp iade hakkına sahiptir. </w:t>
      </w:r>
    </w:p>
    <w:p w:rsidR="009C377B" w:rsidRPr="005167B7" w:rsidRDefault="009C377B" w:rsidP="009C377B">
      <w:pPr>
        <w:jc w:val="both"/>
        <w:rPr>
          <w:sz w:val="20"/>
          <w:szCs w:val="20"/>
        </w:rPr>
      </w:pPr>
      <w:r w:rsidRPr="005167B7">
        <w:rPr>
          <w:b/>
          <w:sz w:val="20"/>
          <w:szCs w:val="20"/>
        </w:rPr>
        <w:t xml:space="preserve">Madde 4- </w:t>
      </w:r>
      <w:r w:rsidRPr="005167B7">
        <w:rPr>
          <w:sz w:val="20"/>
          <w:szCs w:val="20"/>
        </w:rPr>
        <w:t xml:space="preserve">Yüklenici firma ihale süresince malların okula getirilmesinde, bir kişiyi görevlendirecek. Bu kişi sürekli malları getirecek, başka kişi tarafından getirilen mallar alınmayacaktır. </w:t>
      </w:r>
    </w:p>
    <w:p w:rsidR="009C377B" w:rsidRPr="005167B7" w:rsidRDefault="009C377B" w:rsidP="009C377B">
      <w:pPr>
        <w:jc w:val="both"/>
        <w:rPr>
          <w:sz w:val="20"/>
          <w:szCs w:val="20"/>
        </w:rPr>
      </w:pPr>
      <w:r w:rsidRPr="005167B7">
        <w:rPr>
          <w:b/>
          <w:sz w:val="20"/>
          <w:szCs w:val="20"/>
        </w:rPr>
        <w:t>Madde 5-</w:t>
      </w:r>
      <w:r w:rsidRPr="005167B7">
        <w:rPr>
          <w:sz w:val="20"/>
          <w:szCs w:val="20"/>
        </w:rPr>
        <w:t xml:space="preserve"> Yüklenici firma tarafından getirilecek malzemeler </w:t>
      </w:r>
      <w:proofErr w:type="gramStart"/>
      <w:r w:rsidRPr="005167B7">
        <w:rPr>
          <w:sz w:val="20"/>
          <w:szCs w:val="20"/>
        </w:rPr>
        <w:t>hijyenik</w:t>
      </w:r>
      <w:proofErr w:type="gramEnd"/>
      <w:r w:rsidRPr="005167B7">
        <w:rPr>
          <w:sz w:val="20"/>
          <w:szCs w:val="20"/>
        </w:rPr>
        <w:t xml:space="preserve"> ortamda ve ambalajlı getirilecek. Bu şekilde getirilmeyen mallar alınmayacak.</w:t>
      </w:r>
    </w:p>
    <w:p w:rsidR="009C377B" w:rsidRPr="005167B7" w:rsidRDefault="009C377B" w:rsidP="009C377B">
      <w:pPr>
        <w:jc w:val="both"/>
        <w:rPr>
          <w:sz w:val="20"/>
          <w:szCs w:val="20"/>
        </w:rPr>
      </w:pPr>
      <w:r w:rsidRPr="005167B7">
        <w:rPr>
          <w:b/>
          <w:sz w:val="20"/>
          <w:szCs w:val="20"/>
        </w:rPr>
        <w:t>Madde 6-</w:t>
      </w:r>
      <w:r w:rsidRPr="005167B7">
        <w:rPr>
          <w:sz w:val="20"/>
          <w:szCs w:val="20"/>
        </w:rPr>
        <w:t xml:space="preserve"> Malların teslim alımı sırasında okula ait tartı aracı kullanılacak ve okulun tartısı geçerli olacaktır. </w:t>
      </w:r>
    </w:p>
    <w:p w:rsidR="009C377B" w:rsidRPr="005167B7" w:rsidRDefault="009C377B" w:rsidP="009C377B">
      <w:pPr>
        <w:jc w:val="both"/>
        <w:rPr>
          <w:sz w:val="20"/>
          <w:szCs w:val="20"/>
        </w:rPr>
      </w:pPr>
      <w:r w:rsidRPr="005167B7">
        <w:rPr>
          <w:b/>
          <w:sz w:val="20"/>
          <w:szCs w:val="20"/>
        </w:rPr>
        <w:t>Madde 7-</w:t>
      </w:r>
      <w:r w:rsidRPr="005167B7">
        <w:rPr>
          <w:sz w:val="20"/>
          <w:szCs w:val="20"/>
        </w:rPr>
        <w:t xml:space="preserve"> Mallar; nöbetçi öğretmen,  nöbetçi idareci ve ambar memuru gözetiminde tartılarak fiş karşılığı teslim alınacak. Yukarıda belirtilenlerden başka, hiç kimse teslim alamaz. Yüklenici belirtilen kişiler dışında malları başka birine teslim edemez.</w:t>
      </w:r>
    </w:p>
    <w:p w:rsidR="009C377B" w:rsidRPr="005167B7" w:rsidRDefault="009C377B" w:rsidP="009C377B">
      <w:pPr>
        <w:jc w:val="both"/>
        <w:rPr>
          <w:sz w:val="20"/>
          <w:szCs w:val="20"/>
        </w:rPr>
      </w:pPr>
      <w:r w:rsidRPr="005167B7">
        <w:rPr>
          <w:b/>
          <w:sz w:val="20"/>
          <w:szCs w:val="20"/>
        </w:rPr>
        <w:t>Madde 8-</w:t>
      </w:r>
      <w:r>
        <w:rPr>
          <w:sz w:val="20"/>
          <w:szCs w:val="20"/>
        </w:rPr>
        <w:t xml:space="preserve"> Pansiyona getirilen mallar </w:t>
      </w:r>
      <w:proofErr w:type="gramStart"/>
      <w:r>
        <w:rPr>
          <w:sz w:val="20"/>
          <w:szCs w:val="20"/>
        </w:rPr>
        <w:t>16:00</w:t>
      </w:r>
      <w:proofErr w:type="gramEnd"/>
      <w:r>
        <w:rPr>
          <w:sz w:val="20"/>
          <w:szCs w:val="20"/>
        </w:rPr>
        <w:t>-1</w:t>
      </w:r>
      <w:r w:rsidR="00BF2DC9">
        <w:rPr>
          <w:sz w:val="20"/>
          <w:szCs w:val="20"/>
        </w:rPr>
        <w:t>7</w:t>
      </w:r>
      <w:r>
        <w:rPr>
          <w:sz w:val="20"/>
          <w:szCs w:val="20"/>
        </w:rPr>
        <w:t xml:space="preserve">:30 saatleri arasında görevli nöbetçi öğretmenlere teslim edilecektir. </w:t>
      </w:r>
      <w:r w:rsidRPr="005167B7">
        <w:rPr>
          <w:sz w:val="20"/>
          <w:szCs w:val="20"/>
        </w:rPr>
        <w:t xml:space="preserve"> </w:t>
      </w:r>
      <w:proofErr w:type="gramStart"/>
      <w:r w:rsidRPr="005167B7">
        <w:rPr>
          <w:sz w:val="20"/>
          <w:szCs w:val="20"/>
        </w:rPr>
        <w:t>uyarlanacak</w:t>
      </w:r>
      <w:proofErr w:type="gramEnd"/>
      <w:r w:rsidRPr="005167B7">
        <w:rPr>
          <w:sz w:val="20"/>
          <w:szCs w:val="20"/>
        </w:rPr>
        <w:t>, Her ne suretle olursa olsun nöbetçi öğretmen dersten çağrılarak malzeme teslim edilmeyecek.</w:t>
      </w:r>
    </w:p>
    <w:p w:rsidR="009C377B" w:rsidRPr="005167B7" w:rsidRDefault="009C377B" w:rsidP="009C377B">
      <w:pPr>
        <w:jc w:val="both"/>
        <w:rPr>
          <w:sz w:val="20"/>
          <w:szCs w:val="20"/>
        </w:rPr>
      </w:pPr>
      <w:r w:rsidRPr="005167B7">
        <w:rPr>
          <w:b/>
          <w:sz w:val="20"/>
          <w:szCs w:val="20"/>
        </w:rPr>
        <w:t>Madde 9-</w:t>
      </w:r>
      <w:r w:rsidRPr="005167B7">
        <w:rPr>
          <w:sz w:val="20"/>
          <w:szCs w:val="20"/>
        </w:rPr>
        <w:t xml:space="preserve"> </w:t>
      </w:r>
      <w:r w:rsidR="00F83F67" w:rsidRPr="00F83F67">
        <w:rPr>
          <w:b/>
          <w:i/>
          <w:sz w:val="20"/>
          <w:szCs w:val="20"/>
        </w:rPr>
        <w:t>Malzemeler okulun talebi doğrultusunda günlük olarak istenilen saatte pansiyon mutfağına teslim edilecekti.</w:t>
      </w:r>
      <w:r w:rsidR="00F83F67">
        <w:rPr>
          <w:sz w:val="20"/>
          <w:szCs w:val="20"/>
        </w:rPr>
        <w:t xml:space="preserve">  </w:t>
      </w:r>
      <w:r w:rsidRPr="005167B7">
        <w:rPr>
          <w:sz w:val="20"/>
          <w:szCs w:val="20"/>
        </w:rPr>
        <w:t xml:space="preserve">Getirilecek malzemeler nöbetçi öğretmen tarafından fişe yazılacak, fişler iki nüsha düzenlenecek; bir nüshası yükleniciye,  bir nüshası da ambar memuruna verilecek. Ay sonunda bu fişler karşılaştırılır,  toplamı üzerinden fatura kesilir. Yüklenici fişini almadan gitmeyecek, eksik çıkan fişler dikkate alınmayacak, yüklenici herhangi bir hak iddia etmeyecek. </w:t>
      </w:r>
    </w:p>
    <w:p w:rsidR="009C377B" w:rsidRPr="005167B7" w:rsidRDefault="009C377B" w:rsidP="009C377B">
      <w:pPr>
        <w:jc w:val="both"/>
        <w:rPr>
          <w:sz w:val="20"/>
          <w:szCs w:val="20"/>
        </w:rPr>
      </w:pPr>
      <w:r w:rsidRPr="005167B7">
        <w:rPr>
          <w:b/>
          <w:sz w:val="20"/>
          <w:szCs w:val="20"/>
        </w:rPr>
        <w:t>Madde 10</w:t>
      </w:r>
      <w:r w:rsidRPr="005167B7">
        <w:rPr>
          <w:sz w:val="20"/>
          <w:szCs w:val="20"/>
        </w:rPr>
        <w:t>-</w:t>
      </w:r>
      <w:r w:rsidRPr="00F83F67">
        <w:rPr>
          <w:b/>
          <w:i/>
          <w:sz w:val="20"/>
          <w:szCs w:val="20"/>
        </w:rPr>
        <w:t>Bütün ürünler piyasada satılanların en iyisi olacaktır.  İhale komisyonu getirilen malzemeyi uygun bulmadığında teslim almayacaktır</w:t>
      </w:r>
      <w:r w:rsidRPr="005167B7">
        <w:rPr>
          <w:sz w:val="20"/>
          <w:szCs w:val="20"/>
        </w:rPr>
        <w:t>. Bununla ilgili yükleniciye herhangi bir açıklama yapmak zorunda değildir.</w:t>
      </w:r>
    </w:p>
    <w:p w:rsidR="009C377B" w:rsidRPr="005167B7" w:rsidRDefault="009C377B" w:rsidP="009C377B">
      <w:pPr>
        <w:rPr>
          <w:sz w:val="20"/>
          <w:szCs w:val="20"/>
        </w:rPr>
      </w:pPr>
      <w:r w:rsidRPr="005167B7">
        <w:rPr>
          <w:b/>
          <w:sz w:val="20"/>
          <w:szCs w:val="20"/>
        </w:rPr>
        <w:t xml:space="preserve">Not: </w:t>
      </w:r>
      <w:r>
        <w:rPr>
          <w:b/>
          <w:sz w:val="20"/>
          <w:szCs w:val="20"/>
        </w:rPr>
        <w:t>O</w:t>
      </w:r>
      <w:r w:rsidRPr="005167B7">
        <w:rPr>
          <w:b/>
          <w:sz w:val="20"/>
          <w:szCs w:val="20"/>
        </w:rPr>
        <w:t>kul beğenmediği ürünleri teslim almayacaktır. Yüklenici bu durumda itiraz etmeden getirdiği ürünleri geri almak zorundadır</w:t>
      </w:r>
      <w:r w:rsidRPr="005167B7">
        <w:rPr>
          <w:sz w:val="20"/>
          <w:szCs w:val="20"/>
        </w:rPr>
        <w:t>. Okulun pansiyon ödeneği gelmediği sürece yüklenici firma okuldan ödeme talebinde bulunmayacaktır. Yüklenici bu durumu peşin olarak kabul eder.</w:t>
      </w:r>
    </w:p>
    <w:p w:rsidR="009C377B" w:rsidRPr="005167B7" w:rsidRDefault="009C377B" w:rsidP="009C377B">
      <w:pPr>
        <w:jc w:val="both"/>
        <w:rPr>
          <w:sz w:val="20"/>
          <w:szCs w:val="20"/>
        </w:rPr>
      </w:pPr>
    </w:p>
    <w:p w:rsidR="009C377B" w:rsidRPr="005167B7" w:rsidRDefault="009C377B" w:rsidP="009C377B">
      <w:pPr>
        <w:jc w:val="both"/>
        <w:rPr>
          <w:b/>
          <w:sz w:val="20"/>
          <w:szCs w:val="20"/>
        </w:rPr>
      </w:pPr>
      <w:r w:rsidRPr="005167B7">
        <w:rPr>
          <w:b/>
          <w:sz w:val="20"/>
          <w:szCs w:val="20"/>
        </w:rPr>
        <w:t xml:space="preserve">          Bu teknik şartname sözleşmenin bir eki olup, yukarıda belirtilen maddelerden herhangi birinin yüklenici firma tarafından ihlal edilmesi veya yerine getirilmemesi, sözleşmenin feshi için yeterli bir neden olarak kabul edilir.</w:t>
      </w:r>
    </w:p>
    <w:p w:rsidR="009C377B" w:rsidRDefault="009C377B" w:rsidP="009C377B">
      <w:pPr>
        <w:jc w:val="both"/>
        <w:rPr>
          <w:b/>
          <w:sz w:val="20"/>
          <w:szCs w:val="20"/>
        </w:rPr>
      </w:pPr>
    </w:p>
    <w:p w:rsidR="00F83F67" w:rsidRDefault="00F83F67" w:rsidP="009C377B">
      <w:pPr>
        <w:jc w:val="both"/>
        <w:rPr>
          <w:b/>
          <w:sz w:val="20"/>
          <w:szCs w:val="20"/>
        </w:rPr>
      </w:pPr>
    </w:p>
    <w:p w:rsidR="00F83F67" w:rsidRPr="005167B7" w:rsidRDefault="00F83F67" w:rsidP="009C377B">
      <w:pPr>
        <w:jc w:val="both"/>
        <w:rPr>
          <w:b/>
          <w:sz w:val="20"/>
          <w:szCs w:val="20"/>
        </w:rPr>
      </w:pPr>
    </w:p>
    <w:p w:rsidR="009C377B" w:rsidRPr="005167B7" w:rsidRDefault="009C377B" w:rsidP="009C377B">
      <w:pPr>
        <w:ind w:left="708" w:firstLine="708"/>
        <w:jc w:val="both"/>
        <w:rPr>
          <w:b/>
          <w:sz w:val="20"/>
          <w:szCs w:val="20"/>
        </w:rPr>
      </w:pPr>
      <w:proofErr w:type="gramStart"/>
      <w:r>
        <w:rPr>
          <w:b/>
          <w:sz w:val="20"/>
          <w:szCs w:val="20"/>
        </w:rPr>
        <w:t>15/03/2022</w:t>
      </w:r>
      <w:proofErr w:type="gramEnd"/>
      <w:r w:rsidRPr="005167B7">
        <w:rPr>
          <w:b/>
          <w:sz w:val="20"/>
          <w:szCs w:val="20"/>
        </w:rPr>
        <w:tab/>
      </w:r>
      <w:r w:rsidRPr="005167B7">
        <w:rPr>
          <w:b/>
          <w:sz w:val="20"/>
          <w:szCs w:val="20"/>
        </w:rPr>
        <w:tab/>
      </w:r>
      <w:r w:rsidRPr="005167B7">
        <w:rPr>
          <w:b/>
          <w:sz w:val="20"/>
          <w:szCs w:val="20"/>
        </w:rPr>
        <w:tab/>
      </w:r>
      <w:r w:rsidRPr="005167B7">
        <w:rPr>
          <w:b/>
          <w:sz w:val="20"/>
          <w:szCs w:val="20"/>
        </w:rPr>
        <w:tab/>
      </w:r>
      <w:r w:rsidRPr="005167B7">
        <w:rPr>
          <w:b/>
          <w:sz w:val="20"/>
          <w:szCs w:val="20"/>
        </w:rPr>
        <w:tab/>
      </w:r>
      <w:r w:rsidRPr="005167B7">
        <w:rPr>
          <w:b/>
          <w:sz w:val="20"/>
          <w:szCs w:val="20"/>
        </w:rPr>
        <w:tab/>
        <w:t xml:space="preserve"> </w:t>
      </w:r>
      <w:r>
        <w:rPr>
          <w:b/>
          <w:sz w:val="20"/>
          <w:szCs w:val="20"/>
        </w:rPr>
        <w:t>15/03/2022</w:t>
      </w:r>
    </w:p>
    <w:p w:rsidR="009C377B" w:rsidRPr="005167B7" w:rsidRDefault="009C377B" w:rsidP="009C377B">
      <w:pPr>
        <w:ind w:left="708" w:firstLine="708"/>
        <w:jc w:val="both"/>
        <w:rPr>
          <w:b/>
          <w:sz w:val="20"/>
          <w:szCs w:val="20"/>
        </w:rPr>
      </w:pPr>
      <w:r w:rsidRPr="005167B7">
        <w:rPr>
          <w:b/>
          <w:sz w:val="20"/>
          <w:szCs w:val="20"/>
        </w:rPr>
        <w:t xml:space="preserve">İDARE  </w:t>
      </w:r>
      <w:r w:rsidRPr="005167B7">
        <w:rPr>
          <w:b/>
          <w:sz w:val="20"/>
          <w:szCs w:val="20"/>
        </w:rPr>
        <w:tab/>
      </w:r>
      <w:r w:rsidRPr="005167B7">
        <w:rPr>
          <w:b/>
          <w:sz w:val="20"/>
          <w:szCs w:val="20"/>
        </w:rPr>
        <w:tab/>
      </w:r>
      <w:r w:rsidRPr="005167B7">
        <w:rPr>
          <w:b/>
          <w:sz w:val="20"/>
          <w:szCs w:val="20"/>
        </w:rPr>
        <w:tab/>
      </w:r>
      <w:r w:rsidRPr="005167B7">
        <w:rPr>
          <w:b/>
          <w:sz w:val="20"/>
          <w:szCs w:val="20"/>
        </w:rPr>
        <w:tab/>
      </w:r>
      <w:r w:rsidRPr="005167B7">
        <w:rPr>
          <w:b/>
          <w:sz w:val="20"/>
          <w:szCs w:val="20"/>
        </w:rPr>
        <w:tab/>
      </w:r>
      <w:r w:rsidRPr="005167B7">
        <w:rPr>
          <w:b/>
          <w:sz w:val="20"/>
          <w:szCs w:val="20"/>
        </w:rPr>
        <w:tab/>
        <w:t xml:space="preserve"> YÜKLENİCİ</w:t>
      </w:r>
    </w:p>
    <w:p w:rsidR="009C377B" w:rsidRDefault="009C377B" w:rsidP="009C377B">
      <w:pPr>
        <w:jc w:val="both"/>
        <w:rPr>
          <w:sz w:val="20"/>
          <w:szCs w:val="20"/>
        </w:rPr>
      </w:pPr>
    </w:p>
    <w:p w:rsidR="001A4F6D" w:rsidRPr="00BE5A7B" w:rsidRDefault="001A4F6D" w:rsidP="001A4F6D">
      <w:pPr>
        <w:widowControl w:val="0"/>
        <w:autoSpaceDE w:val="0"/>
        <w:autoSpaceDN w:val="0"/>
        <w:adjustRightInd w:val="0"/>
        <w:rPr>
          <w:rFonts w:ascii="Times New Roman TUR" w:hAnsi="Times New Roman TUR" w:cs="Times New Roman TUR"/>
          <w:b/>
          <w:bCs/>
          <w:sz w:val="16"/>
          <w:szCs w:val="16"/>
          <w:u w:val="single"/>
        </w:rPr>
      </w:pPr>
    </w:p>
    <w:sectPr w:rsidR="001A4F6D" w:rsidRPr="00BE5A7B" w:rsidSect="00F83F67">
      <w:pgSz w:w="11906" w:h="16838"/>
      <w:pgMar w:top="568"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A4F6D"/>
    <w:rsid w:val="000E2ACF"/>
    <w:rsid w:val="001A4F6D"/>
    <w:rsid w:val="003A7359"/>
    <w:rsid w:val="005003E3"/>
    <w:rsid w:val="00531773"/>
    <w:rsid w:val="0055772C"/>
    <w:rsid w:val="00642113"/>
    <w:rsid w:val="00837F26"/>
    <w:rsid w:val="00877FB5"/>
    <w:rsid w:val="009C377B"/>
    <w:rsid w:val="009F3051"/>
    <w:rsid w:val="00B2100B"/>
    <w:rsid w:val="00BE5A7B"/>
    <w:rsid w:val="00BF2DC9"/>
    <w:rsid w:val="00C16094"/>
    <w:rsid w:val="00C552C7"/>
    <w:rsid w:val="00C563B9"/>
    <w:rsid w:val="00D27709"/>
    <w:rsid w:val="00D90F11"/>
    <w:rsid w:val="00E241BD"/>
    <w:rsid w:val="00F45034"/>
    <w:rsid w:val="00F83F67"/>
    <w:rsid w:val="00FD5B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1A4F6D"/>
    <w:rPr>
      <w:b/>
      <w:bCs/>
      <w:u w:val="single"/>
    </w:rPr>
  </w:style>
  <w:style w:type="character" w:customStyle="1" w:styleId="AltKonuBalChar">
    <w:name w:val="Alt Konu Başlığı Char"/>
    <w:basedOn w:val="VarsaylanParagrafYazTipi"/>
    <w:link w:val="AltKonuBal"/>
    <w:rsid w:val="001A4F6D"/>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1A4F6D"/>
    <w:pPr>
      <w:jc w:val="both"/>
    </w:pPr>
    <w:rPr>
      <w:sz w:val="20"/>
      <w:szCs w:val="20"/>
    </w:rPr>
  </w:style>
  <w:style w:type="character" w:customStyle="1" w:styleId="GvdeMetniChar">
    <w:name w:val="Gövde Metni Char"/>
    <w:basedOn w:val="VarsaylanParagrafYazTipi"/>
    <w:link w:val="GvdeMetni"/>
    <w:rsid w:val="001A4F6D"/>
    <w:rPr>
      <w:rFonts w:ascii="Times New Roman" w:eastAsia="Times New Roman" w:hAnsi="Times New Roman" w:cs="Times New Roman"/>
      <w:sz w:val="20"/>
      <w:szCs w:val="20"/>
      <w:lang w:eastAsia="tr-TR"/>
    </w:rPr>
  </w:style>
  <w:style w:type="paragraph" w:customStyle="1" w:styleId="NormalWeb3">
    <w:name w:val="Normal (Web)3"/>
    <w:basedOn w:val="Normal"/>
    <w:rsid w:val="009C377B"/>
    <w:pP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1353</Words>
  <Characters>7716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13</cp:revision>
  <dcterms:created xsi:type="dcterms:W3CDTF">2022-09-06T06:48:00Z</dcterms:created>
  <dcterms:modified xsi:type="dcterms:W3CDTF">2022-09-07T08:02:00Z</dcterms:modified>
</cp:coreProperties>
</file>