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AE" w:rsidRDefault="002232AE" w:rsidP="002232AE">
      <w:pPr>
        <w:jc w:val="center"/>
        <w:rPr>
          <w:sz w:val="20"/>
          <w:szCs w:val="20"/>
        </w:rPr>
      </w:pPr>
      <w:r>
        <w:rPr>
          <w:sz w:val="20"/>
          <w:szCs w:val="20"/>
        </w:rPr>
        <w:t>MUHEMMED EMİN ER ANADOLU İMAM HATİP LİSESİ TEMİZLİK MALZEMESİ</w:t>
      </w:r>
    </w:p>
    <w:p w:rsidR="002232AE" w:rsidRDefault="002232AE" w:rsidP="002232AE">
      <w:pPr>
        <w:jc w:val="center"/>
        <w:rPr>
          <w:sz w:val="20"/>
          <w:szCs w:val="20"/>
        </w:rPr>
      </w:pPr>
      <w:r>
        <w:rPr>
          <w:sz w:val="20"/>
          <w:szCs w:val="20"/>
        </w:rPr>
        <w:t>TEKNİK ŞARTNAMESİ</w:t>
      </w:r>
    </w:p>
    <w:p w:rsidR="002232AE" w:rsidRDefault="002232AE">
      <w:pPr>
        <w:rPr>
          <w:sz w:val="20"/>
          <w:szCs w:val="20"/>
        </w:rPr>
      </w:pPr>
    </w:p>
    <w:p w:rsidR="005003E3" w:rsidRDefault="002232AE">
      <w:pPr>
        <w:rPr>
          <w:sz w:val="20"/>
          <w:szCs w:val="20"/>
        </w:rPr>
      </w:pPr>
      <w:r>
        <w:rPr>
          <w:sz w:val="20"/>
          <w:szCs w:val="20"/>
        </w:rPr>
        <w:t>1-Ürünler b</w:t>
      </w:r>
      <w:r w:rsidRPr="005167B7">
        <w:rPr>
          <w:sz w:val="20"/>
          <w:szCs w:val="20"/>
        </w:rPr>
        <w:t>irinci kalite, TSE damgalı, Türk Gıda Kodeksine ve 5179 sayılı kanuna uygun üretilmiş olması ve Tarım ve Köy İşleri Bakanlığının Gıda</w:t>
      </w:r>
      <w:r>
        <w:rPr>
          <w:sz w:val="20"/>
          <w:szCs w:val="20"/>
        </w:rPr>
        <w:t xml:space="preserve"> ve temizlik maddeleri </w:t>
      </w:r>
      <w:r w:rsidRPr="005167B7">
        <w:rPr>
          <w:sz w:val="20"/>
          <w:szCs w:val="20"/>
        </w:rPr>
        <w:t>üretim izni olması gerekir.</w:t>
      </w:r>
    </w:p>
    <w:p w:rsidR="002232AE" w:rsidRDefault="002232AE">
      <w:pPr>
        <w:rPr>
          <w:sz w:val="20"/>
          <w:szCs w:val="20"/>
        </w:rPr>
      </w:pPr>
      <w:r>
        <w:rPr>
          <w:sz w:val="20"/>
          <w:szCs w:val="20"/>
        </w:rPr>
        <w:t xml:space="preserve">2-Ürün ambalajlarında </w:t>
      </w:r>
      <w:proofErr w:type="gramStart"/>
      <w:r>
        <w:rPr>
          <w:sz w:val="20"/>
          <w:szCs w:val="20"/>
        </w:rPr>
        <w:t>patlak,yırtık</w:t>
      </w:r>
      <w:proofErr w:type="gramEnd"/>
      <w:r>
        <w:rPr>
          <w:sz w:val="20"/>
          <w:szCs w:val="20"/>
        </w:rPr>
        <w:t>,ezik olmamalı sağlam olmalıdır.</w:t>
      </w:r>
    </w:p>
    <w:p w:rsidR="002232AE" w:rsidRDefault="002232AE">
      <w:pPr>
        <w:rPr>
          <w:sz w:val="20"/>
          <w:szCs w:val="20"/>
        </w:rPr>
      </w:pPr>
      <w:r>
        <w:rPr>
          <w:sz w:val="20"/>
          <w:szCs w:val="20"/>
        </w:rPr>
        <w:t>3- İnsan sağlığına zararlı ve tehlike içeren maddeler içermemelidir</w:t>
      </w:r>
    </w:p>
    <w:p w:rsidR="002232AE" w:rsidRDefault="002232AE">
      <w:pPr>
        <w:rPr>
          <w:sz w:val="20"/>
          <w:szCs w:val="20"/>
        </w:rPr>
      </w:pPr>
      <w:r>
        <w:rPr>
          <w:sz w:val="20"/>
          <w:szCs w:val="20"/>
        </w:rPr>
        <w:t xml:space="preserve">4- Satın-alma komisyonu beğenmediği malzemeyi iade </w:t>
      </w:r>
      <w:r w:rsidR="000C0257">
        <w:rPr>
          <w:sz w:val="20"/>
          <w:szCs w:val="20"/>
        </w:rPr>
        <w:t xml:space="preserve">eder bu durumda yüklenici firma hiçbir hak </w:t>
      </w:r>
      <w:proofErr w:type="spellStart"/>
      <w:r w:rsidR="000C0257">
        <w:rPr>
          <w:sz w:val="20"/>
          <w:szCs w:val="20"/>
        </w:rPr>
        <w:t>idaa</w:t>
      </w:r>
      <w:proofErr w:type="spellEnd"/>
      <w:r w:rsidR="000C0257">
        <w:rPr>
          <w:sz w:val="20"/>
          <w:szCs w:val="20"/>
        </w:rPr>
        <w:t xml:space="preserve"> etmeden </w:t>
      </w:r>
      <w:r>
        <w:rPr>
          <w:sz w:val="20"/>
          <w:szCs w:val="20"/>
        </w:rPr>
        <w:t xml:space="preserve"> yenisi ile değişim yapılır .Bunun için herhangi bir ücret talep edilemez.</w:t>
      </w:r>
      <w:r w:rsidR="00334940">
        <w:rPr>
          <w:sz w:val="20"/>
          <w:szCs w:val="20"/>
        </w:rPr>
        <w:t>Yüklenici firma tüm olumsuz sonuçlardan sorumludur.</w:t>
      </w:r>
    </w:p>
    <w:p w:rsidR="00334940" w:rsidRDefault="0033494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15/09/2022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15/09/2022</w:t>
      </w:r>
    </w:p>
    <w:p w:rsidR="00334940" w:rsidRDefault="00334940" w:rsidP="00334940">
      <w:pPr>
        <w:rPr>
          <w:sz w:val="20"/>
          <w:szCs w:val="20"/>
        </w:rPr>
      </w:pPr>
      <w:r>
        <w:rPr>
          <w:sz w:val="20"/>
          <w:szCs w:val="20"/>
        </w:rPr>
        <w:t xml:space="preserve">İDARE                                                                                                             </w:t>
      </w:r>
      <w:r w:rsidRPr="00334940">
        <w:rPr>
          <w:sz w:val="20"/>
          <w:szCs w:val="20"/>
        </w:rPr>
        <w:t xml:space="preserve"> </w:t>
      </w:r>
      <w:r>
        <w:rPr>
          <w:sz w:val="20"/>
          <w:szCs w:val="20"/>
        </w:rPr>
        <w:t>YÜKLENİCİ FİRMA</w:t>
      </w:r>
    </w:p>
    <w:p w:rsidR="00334940" w:rsidRDefault="00334940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334940" w:rsidSect="00500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2232AE"/>
    <w:rsid w:val="000C0257"/>
    <w:rsid w:val="00142284"/>
    <w:rsid w:val="002232AE"/>
    <w:rsid w:val="002400BB"/>
    <w:rsid w:val="00334940"/>
    <w:rsid w:val="005003E3"/>
    <w:rsid w:val="00531773"/>
    <w:rsid w:val="0055772C"/>
    <w:rsid w:val="00B2100B"/>
    <w:rsid w:val="00D27709"/>
    <w:rsid w:val="00E2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3</cp:revision>
  <dcterms:created xsi:type="dcterms:W3CDTF">2022-09-15T07:34:00Z</dcterms:created>
  <dcterms:modified xsi:type="dcterms:W3CDTF">2022-09-15T07:51:00Z</dcterms:modified>
</cp:coreProperties>
</file>